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E38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56" w:afterLines="5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</w:t>
      </w:r>
      <w:bookmarkStart w:id="0" w:name="_Hlk143849043"/>
    </w:p>
    <w:bookmarkEnd w:id="0"/>
    <w:p w14:paraId="3F6F04B4">
      <w:pPr>
        <w:spacing w:before="163" w:beforeLines="50" w:after="163" w:afterLines="50" w:line="360" w:lineRule="auto"/>
        <w:ind w:firstLine="560" w:firstLineChars="200"/>
        <w:jc w:val="center"/>
        <w:rPr>
          <w:rFonts w:ascii="Times New Roman" w:hAnsi="Times New Roman" w:eastAsia="华文中宋" w:cs="Times New Roman"/>
          <w:bCs/>
          <w:sz w:val="28"/>
          <w:szCs w:val="24"/>
        </w:rPr>
      </w:pPr>
      <w:r>
        <w:rPr>
          <w:rFonts w:ascii="Times New Roman" w:hAnsi="Times New Roman" w:eastAsia="华文中宋" w:cs="Times New Roman"/>
          <w:bCs/>
          <w:sz w:val="28"/>
          <w:szCs w:val="24"/>
        </w:rPr>
        <w:t>法定代表人授权书</w:t>
      </w:r>
    </w:p>
    <w:p w14:paraId="4065F7A7">
      <w:pPr>
        <w:spacing w:before="163" w:beforeLines="50" w:after="163" w:afterLines="50" w:line="360" w:lineRule="auto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本人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（姓名）（身份证号：                ）</w:t>
      </w:r>
      <w:r>
        <w:rPr>
          <w:rFonts w:ascii="Times New Roman" w:hAnsi="Times New Roman" w:eastAsia="仿宋_GB2312" w:cs="Times New Roman"/>
          <w:sz w:val="24"/>
          <w:szCs w:val="24"/>
        </w:rPr>
        <w:t>系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 （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>公司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>名称）</w:t>
      </w:r>
      <w:r>
        <w:rPr>
          <w:rFonts w:ascii="Times New Roman" w:hAnsi="Times New Roman" w:eastAsia="仿宋_GB2312" w:cs="Times New Roman"/>
          <w:sz w:val="24"/>
          <w:szCs w:val="24"/>
        </w:rPr>
        <w:t>的法定代表人，现委托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（姓名）（身份证号：                   ）</w:t>
      </w:r>
      <w:r>
        <w:rPr>
          <w:rFonts w:ascii="Times New Roman" w:hAnsi="Times New Roman" w:eastAsia="仿宋_GB2312" w:cs="Times New Roman"/>
          <w:sz w:val="24"/>
          <w:szCs w:val="24"/>
        </w:rPr>
        <w:t>为我方代理人，代理人根据授权，以我方名义签署、澄清、说明、补正、递交、撤回、修改_________（项目名称）报价文件、签订合同和处理有关事宜，其法律后果由我方承担。</w:t>
      </w:r>
    </w:p>
    <w:p w14:paraId="2CC2594B">
      <w:pPr>
        <w:spacing w:before="163" w:beforeLines="50" w:after="163" w:afterLines="50" w:line="360" w:lineRule="auto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本授权委托书于签字之日起生效至竞价文件有效期结束，特此声明。被授权人签署的所有文件（在授权书有效期内签署的）不因授权的撤消而失效。</w:t>
      </w:r>
    </w:p>
    <w:p w14:paraId="01FAEB38">
      <w:pPr>
        <w:spacing w:before="163" w:beforeLines="50" w:after="163" w:afterLines="50" w:line="360" w:lineRule="auto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授权代表无权转委托。</w:t>
      </w:r>
    </w:p>
    <w:tbl>
      <w:tblPr>
        <w:tblStyle w:val="5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 w14:paraId="6C4199CA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9628" w:type="dxa"/>
            <w:vAlign w:val="center"/>
          </w:tcPr>
          <w:p w14:paraId="2CC0C74D">
            <w:pPr>
              <w:widowControl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被授权人身份证复印件</w:t>
            </w:r>
          </w:p>
        </w:tc>
      </w:tr>
    </w:tbl>
    <w:p w14:paraId="4FB0A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63" w:beforeLines="50" w:after="163" w:afterLines="50" w:line="240" w:lineRule="auto"/>
        <w:ind w:firstLine="480" w:firstLineChars="200"/>
        <w:textAlignment w:val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授权人：＿＿＿＿＿ （签字）             授权代表：＿＿＿＿＿（签字）</w:t>
      </w:r>
    </w:p>
    <w:p w14:paraId="05727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63" w:beforeLines="50" w:after="163" w:afterLines="50" w:line="240" w:lineRule="auto"/>
        <w:ind w:firstLine="480" w:firstLineChars="200"/>
        <w:textAlignment w:val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公司名称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：＿＿＿＿＿（盖章） </w:t>
      </w:r>
    </w:p>
    <w:p w14:paraId="004AE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240" w:lineRule="auto"/>
        <w:ind w:left="0" w:leftChars="0" w:firstLine="0" w:firstLineChars="0"/>
        <w:jc w:val="both"/>
        <w:textAlignment w:val="auto"/>
        <w:rPr>
          <w:rFonts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日期：      年      月     日            日期：      年      月    日</w:t>
      </w:r>
    </w:p>
    <w:p w14:paraId="5FD8C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63" w:beforeLines="50" w:after="163" w:afterLines="50" w:line="240" w:lineRule="auto"/>
        <w:ind w:firstLine="480" w:firstLineChars="200"/>
        <w:textAlignment w:val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备注：</w:t>
      </w:r>
    </w:p>
    <w:p w14:paraId="0DA3E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63" w:beforeLines="50" w:after="163" w:afterLines="50" w:line="240" w:lineRule="auto"/>
        <w:ind w:firstLine="480" w:firstLineChars="200"/>
        <w:textAlignment w:val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（1）本授权书必须由法定代表人本人签字或签章，不接受法定代表人的委托人（如公司总经理、商务经理）的转授权。</w:t>
      </w:r>
    </w:p>
    <w:p w14:paraId="5E64F1DB"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63" w:beforeLines="50" w:after="163" w:afterLines="50" w:line="240" w:lineRule="auto"/>
        <w:ind w:right="206" w:firstLine="48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（2）若被授权人有两名或两名以上，如未有特别声明，则任一被授权人签署的有关文件、协议、合同或处理的相关事务均应视为有效。</w:t>
      </w:r>
    </w:p>
    <w:p w14:paraId="67D66D8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5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18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adjustRightInd/>
      <w:snapToGrid/>
      <w:spacing w:after="0"/>
      <w:ind w:firstLine="420"/>
      <w:jc w:val="both"/>
    </w:pPr>
    <w:rPr>
      <w:rFonts w:ascii="Calibri" w:hAnsi="Calibri" w:eastAsia="宋体" w:cs="Times New Roman"/>
      <w:kern w:val="2"/>
      <w:sz w:val="21"/>
      <w:szCs w:val="20"/>
    </w:rPr>
  </w:style>
  <w:style w:type="paragraph" w:styleId="3">
    <w:name w:val="Body Text Indent"/>
    <w:basedOn w:val="1"/>
    <w:qFormat/>
    <w:uiPriority w:val="18"/>
    <w:pPr>
      <w:widowControl w:val="0"/>
      <w:tabs>
        <w:tab w:val="left" w:pos="8100"/>
      </w:tabs>
      <w:adjustRightInd/>
      <w:snapToGrid/>
      <w:spacing w:after="0"/>
      <w:ind w:right="206" w:firstLine="720"/>
      <w:jc w:val="both"/>
    </w:pPr>
    <w:rPr>
      <w:rFonts w:ascii="Calibri" w:hAnsi="Calibri" w:eastAsia="宋体" w:cs="Times New Roman"/>
      <w:kern w:val="2"/>
      <w:sz w:val="28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qFormat/>
    <w:uiPriority w:val="2"/>
    <w:pPr>
      <w:widowControl w:val="0"/>
      <w:jc w:val="both"/>
    </w:pPr>
    <w:rPr>
      <w:rFonts w:cs="Times New Roman" w:asciiTheme="minorHAnsi" w:hAnsiTheme="minorHAnsi" w:eastAsiaTheme="minorEastAsia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2026-05-15T03:08:40Z</dcterms:created>
  <dc:creator>15022</dc:creator>
  <cp:lastModifiedBy>张尊良</cp:lastModifiedBy>
  <dcterms:modified xsi:type="dcterms:W3CDTF">2026-05-15T03:08:48Z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eyJoZGlkIjoiZWJmODE5ODE4YTVjZTQ3YzhjOGY1YzAxZjg5ZGEwNDgiLCJ1c2VySWQiOiI5OTYxNjIxMDAifQ==</vt:lpwstr>
  </property>
  <property fmtid="{D5CDD505-2E9C-101B-9397-08002B2CF9AE}" pid="4" name="ICV">
    <vt:lpwstr>81DDCF178A714EFCACF71BF5A387A035_12</vt:lpwstr>
  </property>
</Properties>
</file>