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3B8DB">
      <w:pPr>
        <w:pStyle w:val="3"/>
        <w:rPr>
          <w:rFonts w:ascii="Times New Roman" w:hAnsi="Times New Roman" w:eastAsia="黑体"/>
          <w:b w:val="0"/>
          <w:lang w:eastAsia="zh-CN"/>
        </w:rPr>
      </w:pPr>
      <w:r>
        <w:rPr>
          <w:rFonts w:ascii="Times New Roman" w:hAnsi="Times New Roman" w:eastAsia="黑体"/>
          <w:b w:val="0"/>
          <w:lang w:eastAsia="zh-CN"/>
        </w:rPr>
        <w:t>附件</w:t>
      </w:r>
      <w:r>
        <w:rPr>
          <w:rFonts w:hint="eastAsia" w:ascii="Times New Roman" w:hAnsi="Times New Roman" w:eastAsia="黑体"/>
          <w:b w:val="0"/>
          <w:lang w:eastAsia="zh-CN"/>
        </w:rPr>
        <w:t>2</w:t>
      </w:r>
      <w:r>
        <w:rPr>
          <w:rFonts w:ascii="Times New Roman" w:hAnsi="Times New Roman" w:eastAsia="黑体"/>
          <w:b w:val="0"/>
          <w:lang w:eastAsia="zh-CN"/>
        </w:rPr>
        <w:t xml:space="preserve">  竞价文件格式</w:t>
      </w:r>
    </w:p>
    <w:p w14:paraId="765E4CB2">
      <w:pPr>
        <w:pStyle w:val="4"/>
        <w:rPr>
          <w:rFonts w:ascii="Times New Roman" w:hAnsi="Times New Roman" w:eastAsia="黑体" w:cs="Times New Roman"/>
          <w:b w:val="0"/>
        </w:rPr>
      </w:pPr>
      <w:bookmarkStart w:id="0" w:name="_Toc528933599"/>
      <w:bookmarkStart w:id="1" w:name="_Toc235856996"/>
      <w:bookmarkStart w:id="2" w:name="_Toc389141966"/>
      <w:bookmarkStart w:id="3" w:name="_Toc85430465"/>
      <w:bookmarkStart w:id="4" w:name="_Toc433984928"/>
      <w:r>
        <w:rPr>
          <w:rFonts w:ascii="Times New Roman" w:hAnsi="Times New Roman" w:eastAsia="黑体" w:cs="Times New Roman"/>
          <w:b w:val="0"/>
        </w:rPr>
        <w:t>封面</w:t>
      </w:r>
      <w:bookmarkEnd w:id="0"/>
    </w:p>
    <w:p w14:paraId="28F33321">
      <w:pPr>
        <w:rPr>
          <w:rFonts w:ascii="Times New Roman" w:hAnsi="Times New Roman" w:cs="Times New Roman"/>
        </w:rPr>
      </w:pPr>
    </w:p>
    <w:p w14:paraId="3F81A9C9">
      <w:pPr>
        <w:rPr>
          <w:rFonts w:ascii="Times New Roman" w:hAnsi="Times New Roman" w:cs="Times New Roman"/>
        </w:rPr>
      </w:pPr>
    </w:p>
    <w:p w14:paraId="1AEB47EC">
      <w:pPr>
        <w:rPr>
          <w:rFonts w:ascii="Times New Roman" w:hAnsi="Times New Roman" w:cs="Times New Roman"/>
        </w:rPr>
      </w:pPr>
    </w:p>
    <w:p w14:paraId="142A1A54">
      <w:pPr>
        <w:jc w:val="center"/>
        <w:rPr>
          <w:rFonts w:ascii="Times New Roman" w:hAnsi="Times New Roman" w:eastAsia="黑体" w:cs="Times New Roman"/>
          <w:sz w:val="32"/>
          <w:szCs w:val="28"/>
        </w:rPr>
      </w:pPr>
      <w:r>
        <w:rPr>
          <w:rFonts w:ascii="Times New Roman" w:hAnsi="Times New Roman" w:eastAsia="黑体" w:cs="Times New Roman"/>
          <w:sz w:val="32"/>
          <w:szCs w:val="28"/>
        </w:rPr>
        <w:t>＿＿＿＿＿（项目）</w:t>
      </w:r>
    </w:p>
    <w:p w14:paraId="70BA2033">
      <w:pPr>
        <w:rPr>
          <w:rFonts w:ascii="Times New Roman" w:hAnsi="Times New Roman" w:cs="Times New Roman"/>
        </w:rPr>
      </w:pPr>
    </w:p>
    <w:p w14:paraId="7B1C10C6">
      <w:pPr>
        <w:rPr>
          <w:rFonts w:ascii="Times New Roman" w:hAnsi="Times New Roman" w:cs="Times New Roman"/>
        </w:rPr>
      </w:pPr>
    </w:p>
    <w:p w14:paraId="6A308AC2">
      <w:pPr>
        <w:jc w:val="center"/>
        <w:rPr>
          <w:rFonts w:ascii="Times New Roman" w:hAnsi="Times New Roman" w:cs="Times New Roman"/>
          <w:sz w:val="52"/>
        </w:rPr>
      </w:pPr>
      <w:r>
        <w:rPr>
          <w:rFonts w:ascii="Times New Roman" w:hAnsi="Times New Roman" w:cs="Times New Roman"/>
          <w:sz w:val="52"/>
        </w:rPr>
        <w:t>竞价文件</w:t>
      </w:r>
    </w:p>
    <w:p w14:paraId="45F62075">
      <w:pPr>
        <w:rPr>
          <w:rFonts w:ascii="Times New Roman" w:hAnsi="Times New Roman" w:cs="Times New Roman"/>
        </w:rPr>
      </w:pPr>
    </w:p>
    <w:p w14:paraId="3B8361F5">
      <w:pPr>
        <w:rPr>
          <w:rFonts w:ascii="Times New Roman" w:hAnsi="Times New Roman" w:cs="Times New Roman"/>
        </w:rPr>
      </w:pPr>
    </w:p>
    <w:p w14:paraId="05D78D90">
      <w:pPr>
        <w:rPr>
          <w:rFonts w:ascii="Times New Roman" w:hAnsi="Times New Roman" w:cs="Times New Roman"/>
        </w:rPr>
      </w:pPr>
    </w:p>
    <w:p w14:paraId="06BD9C97">
      <w:pPr>
        <w:rPr>
          <w:rFonts w:ascii="Times New Roman" w:hAnsi="Times New Roman" w:cs="Times New Roman"/>
        </w:rPr>
      </w:pPr>
    </w:p>
    <w:p w14:paraId="2ECC02F7">
      <w:pPr>
        <w:rPr>
          <w:rFonts w:ascii="Times New Roman" w:hAnsi="Times New Roman" w:cs="Times New Roman"/>
        </w:rPr>
      </w:pPr>
    </w:p>
    <w:p w14:paraId="75E6CFD2">
      <w:pPr>
        <w:rPr>
          <w:rFonts w:ascii="Times New Roman" w:hAnsi="Times New Roman" w:cs="Times New Roman"/>
        </w:rPr>
      </w:pPr>
    </w:p>
    <w:p w14:paraId="7EB33A09">
      <w:pPr>
        <w:rPr>
          <w:rFonts w:ascii="Times New Roman" w:hAnsi="Times New Roman" w:cs="Times New Roman"/>
        </w:rPr>
      </w:pPr>
    </w:p>
    <w:p w14:paraId="2DA57922">
      <w:pPr>
        <w:rPr>
          <w:rFonts w:ascii="Times New Roman" w:hAnsi="Times New Roman" w:cs="Times New Roman"/>
        </w:rPr>
      </w:pPr>
    </w:p>
    <w:p w14:paraId="63B8FE3A">
      <w:pPr>
        <w:rPr>
          <w:rFonts w:ascii="Times New Roman" w:hAnsi="Times New Roman" w:cs="Times New Roman"/>
        </w:rPr>
      </w:pPr>
    </w:p>
    <w:p w14:paraId="10788ADC">
      <w:pPr>
        <w:rPr>
          <w:rFonts w:ascii="Times New Roman" w:hAnsi="Times New Roman" w:cs="Times New Roman"/>
        </w:rPr>
      </w:pPr>
    </w:p>
    <w:p w14:paraId="5EDA9C3A">
      <w:pPr>
        <w:rPr>
          <w:rFonts w:ascii="Times New Roman" w:hAnsi="Times New Roman" w:cs="Times New Roman"/>
        </w:rPr>
      </w:pPr>
    </w:p>
    <w:p w14:paraId="7BEFA843">
      <w:pPr>
        <w:rPr>
          <w:rFonts w:ascii="Times New Roman" w:hAnsi="Times New Roman" w:cs="Times New Roman"/>
        </w:rPr>
      </w:pPr>
    </w:p>
    <w:p w14:paraId="06914A18">
      <w:pPr>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供应商：＿＿＿＿＿（盖章）</w:t>
      </w:r>
    </w:p>
    <w:p w14:paraId="7CA025AC">
      <w:pPr>
        <w:rPr>
          <w:rFonts w:ascii="Times New Roman" w:hAnsi="Times New Roman" w:eastAsia="黑体" w:cs="Times New Roman"/>
        </w:rPr>
      </w:pPr>
    </w:p>
    <w:p w14:paraId="65237445">
      <w:pPr>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法定代表人或其授权代表：＿＿＿＿＿＿＿＿（签字）</w:t>
      </w:r>
    </w:p>
    <w:p w14:paraId="5D3AC149">
      <w:pPr>
        <w:jc w:val="center"/>
        <w:rPr>
          <w:rFonts w:ascii="Times New Roman" w:hAnsi="Times New Roman" w:eastAsia="黑体" w:cs="Times New Roman"/>
          <w:sz w:val="28"/>
          <w:szCs w:val="28"/>
        </w:rPr>
      </w:pPr>
      <w:r>
        <w:rPr>
          <w:rFonts w:ascii="Times New Roman" w:hAnsi="Times New Roman" w:eastAsia="黑体" w:cs="Times New Roman"/>
          <w:sz w:val="28"/>
          <w:szCs w:val="28"/>
        </w:rPr>
        <w:t>＿＿＿＿年＿＿月＿＿日</w:t>
      </w:r>
    </w:p>
    <w:p w14:paraId="01FCD564">
      <w:pPr>
        <w:rPr>
          <w:rFonts w:ascii="Times New Roman" w:hAnsi="Times New Roman" w:cs="Times New Roman"/>
        </w:rPr>
      </w:pPr>
      <w:r>
        <w:rPr>
          <w:rFonts w:ascii="Times New Roman" w:hAnsi="Times New Roman" w:cs="Times New Roman"/>
        </w:rPr>
        <w:br w:type="page"/>
      </w:r>
    </w:p>
    <w:p w14:paraId="620F9794">
      <w:pPr>
        <w:jc w:val="center"/>
        <w:rPr>
          <w:rFonts w:ascii="Times New Roman" w:hAnsi="Times New Roman" w:eastAsia="黑体" w:cs="Times New Roman"/>
          <w:sz w:val="32"/>
        </w:rPr>
      </w:pPr>
      <w:r>
        <w:rPr>
          <w:rFonts w:ascii="Times New Roman" w:hAnsi="Times New Roman" w:eastAsia="黑体" w:cs="Times New Roman"/>
          <w:sz w:val="32"/>
        </w:rPr>
        <w:t>目    录</w:t>
      </w:r>
    </w:p>
    <w:p w14:paraId="0A87C206">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1.竞价函...............................................</w:t>
      </w:r>
      <w:r>
        <w:rPr>
          <w:rFonts w:hint="eastAsia" w:ascii="Times New Roman" w:hAnsi="Times New Roman" w:eastAsia="仿宋_GB2312" w:cs="Times New Roman"/>
          <w:sz w:val="28"/>
        </w:rPr>
        <w:t>........................................................</w:t>
      </w:r>
      <w:r>
        <w:rPr>
          <w:rFonts w:ascii="Times New Roman" w:hAnsi="Times New Roman" w:eastAsia="仿宋_GB2312" w:cs="Times New Roman"/>
          <w:sz w:val="28"/>
        </w:rPr>
        <w:t>........1</w:t>
      </w:r>
    </w:p>
    <w:p w14:paraId="65E6F5CE">
      <w:pPr>
        <w:tabs>
          <w:tab w:val="left" w:pos="8789"/>
        </w:tabs>
        <w:ind w:firstLine="140" w:firstLineChars="50"/>
        <w:rPr>
          <w:rFonts w:ascii="Times New Roman" w:hAnsi="Times New Roman" w:eastAsia="仿宋_GB2312" w:cs="Times New Roman"/>
          <w:sz w:val="28"/>
        </w:rPr>
      </w:pPr>
      <w:r>
        <w:rPr>
          <w:rFonts w:ascii="Times New Roman" w:hAnsi="Times New Roman" w:eastAsia="仿宋_GB2312" w:cs="Times New Roman"/>
          <w:sz w:val="28"/>
        </w:rPr>
        <w:t>2.供应商法定代表人授权书....................</w:t>
      </w:r>
      <w:r>
        <w:rPr>
          <w:rFonts w:hint="eastAsia" w:ascii="Times New Roman" w:hAnsi="Times New Roman" w:eastAsia="仿宋_GB2312" w:cs="Times New Roman"/>
          <w:sz w:val="28"/>
        </w:rPr>
        <w:t>........................................</w:t>
      </w:r>
      <w:r>
        <w:rPr>
          <w:rFonts w:ascii="Times New Roman" w:hAnsi="Times New Roman" w:eastAsia="仿宋_GB2312" w:cs="Times New Roman"/>
          <w:sz w:val="28"/>
        </w:rPr>
        <w:t>...................3</w:t>
      </w:r>
    </w:p>
    <w:p w14:paraId="72CE8050">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3.技术响应承诺函............................</w:t>
      </w:r>
      <w:r>
        <w:rPr>
          <w:rFonts w:hint="eastAsia" w:ascii="Times New Roman" w:hAnsi="Times New Roman" w:eastAsia="仿宋_GB2312" w:cs="Times New Roman"/>
          <w:sz w:val="28"/>
        </w:rPr>
        <w:t>................................................</w:t>
      </w:r>
      <w:r>
        <w:rPr>
          <w:rFonts w:ascii="Times New Roman" w:hAnsi="Times New Roman" w:eastAsia="仿宋_GB2312" w:cs="Times New Roman"/>
          <w:sz w:val="28"/>
        </w:rPr>
        <w:t>...................4</w:t>
      </w:r>
    </w:p>
    <w:p w14:paraId="4DF0079F">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4.报价一览表..........................................</w:t>
      </w:r>
      <w:r>
        <w:rPr>
          <w:rFonts w:hint="eastAsia" w:ascii="Times New Roman" w:hAnsi="Times New Roman" w:eastAsia="仿宋_GB2312" w:cs="Times New Roman"/>
          <w:sz w:val="28"/>
        </w:rPr>
        <w:t>....................................................</w:t>
      </w:r>
      <w:r>
        <w:rPr>
          <w:rFonts w:ascii="Times New Roman" w:hAnsi="Times New Roman" w:eastAsia="仿宋_GB2312" w:cs="Times New Roman"/>
          <w:sz w:val="28"/>
        </w:rPr>
        <w:t>.........5</w:t>
      </w:r>
    </w:p>
    <w:p w14:paraId="522555EF">
      <w:pPr>
        <w:ind w:firstLine="140" w:firstLineChars="50"/>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5</w:t>
      </w:r>
      <w:r>
        <w:rPr>
          <w:rFonts w:ascii="Times New Roman" w:hAnsi="Times New Roman" w:eastAsia="仿宋_GB2312" w:cs="Times New Roman"/>
          <w:sz w:val="28"/>
        </w:rPr>
        <w:t>.资格证明文件......................................</w:t>
      </w:r>
      <w:r>
        <w:rPr>
          <w:rFonts w:hint="eastAsia" w:ascii="Times New Roman" w:hAnsi="Times New Roman" w:eastAsia="仿宋_GB2312" w:cs="Times New Roman"/>
          <w:sz w:val="28"/>
        </w:rPr>
        <w:t>..................................................</w:t>
      </w:r>
      <w:r>
        <w:rPr>
          <w:rFonts w:ascii="Times New Roman" w:hAnsi="Times New Roman" w:eastAsia="仿宋_GB2312" w:cs="Times New Roman"/>
          <w:sz w:val="28"/>
        </w:rPr>
        <w:t>...........</w:t>
      </w:r>
      <w:r>
        <w:rPr>
          <w:rFonts w:hint="eastAsia" w:ascii="Times New Roman" w:hAnsi="Times New Roman" w:eastAsia="仿宋_GB2312" w:cs="Times New Roman"/>
          <w:sz w:val="28"/>
          <w:lang w:val="en-US" w:eastAsia="zh-CN"/>
        </w:rPr>
        <w:t>6</w:t>
      </w:r>
    </w:p>
    <w:p w14:paraId="13696DDC">
      <w:pPr>
        <w:ind w:firstLine="420" w:firstLineChars="150"/>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5</w:t>
      </w:r>
      <w:r>
        <w:rPr>
          <w:rFonts w:ascii="Times New Roman" w:hAnsi="Times New Roman" w:eastAsia="仿宋_GB2312" w:cs="Times New Roman"/>
          <w:sz w:val="28"/>
        </w:rPr>
        <w:t>.1 供应商情况表...............................</w:t>
      </w:r>
      <w:r>
        <w:rPr>
          <w:rFonts w:hint="eastAsia" w:ascii="Times New Roman" w:hAnsi="Times New Roman" w:eastAsia="仿宋_GB2312" w:cs="Times New Roman"/>
          <w:sz w:val="28"/>
        </w:rPr>
        <w:t>...............................................</w:t>
      </w:r>
      <w:r>
        <w:rPr>
          <w:rFonts w:ascii="Times New Roman" w:hAnsi="Times New Roman" w:eastAsia="仿宋_GB2312" w:cs="Times New Roman"/>
          <w:sz w:val="28"/>
        </w:rPr>
        <w:t>..............</w:t>
      </w:r>
      <w:r>
        <w:rPr>
          <w:rFonts w:hint="eastAsia" w:ascii="Times New Roman" w:hAnsi="Times New Roman" w:eastAsia="仿宋_GB2312" w:cs="Times New Roman"/>
          <w:sz w:val="28"/>
          <w:lang w:val="en-US" w:eastAsia="zh-CN"/>
        </w:rPr>
        <w:t>6</w:t>
      </w:r>
    </w:p>
    <w:p w14:paraId="4F44BD64">
      <w:pPr>
        <w:ind w:firstLine="420" w:firstLineChars="150"/>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5</w:t>
      </w:r>
      <w:r>
        <w:rPr>
          <w:rFonts w:ascii="Times New Roman" w:hAnsi="Times New Roman" w:eastAsia="仿宋_GB2312" w:cs="Times New Roman"/>
          <w:sz w:val="28"/>
        </w:rPr>
        <w:t>.2 有效的企业法人营业执照副本或事业单位法人证书复印件...</w:t>
      </w:r>
      <w:r>
        <w:rPr>
          <w:rFonts w:hint="eastAsia" w:ascii="Times New Roman" w:hAnsi="Times New Roman" w:eastAsia="仿宋_GB2312" w:cs="Times New Roman"/>
          <w:sz w:val="28"/>
        </w:rPr>
        <w:t>.........</w:t>
      </w:r>
      <w:r>
        <w:rPr>
          <w:rFonts w:ascii="Times New Roman" w:hAnsi="Times New Roman" w:eastAsia="仿宋_GB2312" w:cs="Times New Roman"/>
          <w:sz w:val="28"/>
        </w:rPr>
        <w:t>....</w:t>
      </w:r>
      <w:r>
        <w:rPr>
          <w:rFonts w:hint="eastAsia" w:ascii="Times New Roman" w:hAnsi="Times New Roman" w:eastAsia="仿宋_GB2312" w:cs="Times New Roman"/>
          <w:sz w:val="28"/>
          <w:lang w:val="en-US" w:eastAsia="zh-CN"/>
        </w:rPr>
        <w:t>7</w:t>
      </w:r>
    </w:p>
    <w:p w14:paraId="00AB8EF8">
      <w:pPr>
        <w:ind w:firstLine="420" w:firstLineChars="150"/>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5</w:t>
      </w:r>
      <w:r>
        <w:rPr>
          <w:rFonts w:ascii="Times New Roman" w:hAnsi="Times New Roman" w:eastAsia="仿宋_GB2312" w:cs="Times New Roman"/>
          <w:sz w:val="28"/>
        </w:rPr>
        <w:t>.3 其他资质证明....................................</w:t>
      </w:r>
      <w:r>
        <w:rPr>
          <w:rFonts w:hint="eastAsia" w:ascii="Times New Roman" w:hAnsi="Times New Roman" w:eastAsia="仿宋_GB2312" w:cs="Times New Roman"/>
          <w:sz w:val="28"/>
        </w:rPr>
        <w:t>...............................................</w:t>
      </w:r>
      <w:r>
        <w:rPr>
          <w:rFonts w:ascii="Times New Roman" w:hAnsi="Times New Roman" w:eastAsia="仿宋_GB2312" w:cs="Times New Roman"/>
          <w:sz w:val="28"/>
        </w:rPr>
        <w:t>.........</w:t>
      </w:r>
      <w:r>
        <w:rPr>
          <w:rFonts w:hint="eastAsia" w:ascii="Times New Roman" w:hAnsi="Times New Roman" w:eastAsia="仿宋_GB2312" w:cs="Times New Roman"/>
          <w:sz w:val="28"/>
          <w:lang w:val="en-US" w:eastAsia="zh-CN"/>
        </w:rPr>
        <w:t>8</w:t>
      </w:r>
    </w:p>
    <w:p w14:paraId="693BC179">
      <w:pPr>
        <w:ind w:firstLine="700" w:firstLineChars="250"/>
        <w:rPr>
          <w:rFonts w:ascii="Times New Roman" w:hAnsi="Times New Roman" w:eastAsia="仿宋_GB2312" w:cs="Times New Roman"/>
          <w:sz w:val="28"/>
        </w:rPr>
      </w:pPr>
    </w:p>
    <w:p w14:paraId="3868FE2E">
      <w:pPr>
        <w:rPr>
          <w:rFonts w:ascii="Times New Roman" w:hAnsi="Times New Roman" w:eastAsia="仿宋_GB2312" w:cs="Times New Roman"/>
          <w:sz w:val="32"/>
        </w:rPr>
      </w:pPr>
    </w:p>
    <w:p w14:paraId="77BC6B00">
      <w:pPr>
        <w:pStyle w:val="22"/>
        <w:ind w:left="360" w:firstLine="0" w:firstLineChars="0"/>
        <w:rPr>
          <w:rFonts w:ascii="Times New Roman" w:hAnsi="Times New Roman" w:eastAsia="仿宋_GB2312"/>
          <w:sz w:val="32"/>
        </w:rPr>
      </w:pPr>
    </w:p>
    <w:p w14:paraId="251C8FC9">
      <w:pPr>
        <w:pStyle w:val="4"/>
        <w:numPr>
          <w:ilvl w:val="0"/>
          <w:numId w:val="1"/>
        </w:numPr>
        <w:tabs>
          <w:tab w:val="left" w:pos="425"/>
        </w:tabs>
        <w:ind w:left="425" w:hanging="425"/>
        <w:rPr>
          <w:rFonts w:ascii="Times New Roman" w:hAnsi="Times New Roman" w:eastAsia="黑体" w:cs="Times New Roman"/>
          <w:b w:val="0"/>
        </w:rPr>
        <w:sectPr>
          <w:footerReference r:id="rId4" w:type="default"/>
          <w:pgSz w:w="11907" w:h="16840"/>
          <w:pgMar w:top="1247" w:right="1247" w:bottom="1247" w:left="1247" w:header="851" w:footer="851" w:gutter="0"/>
          <w:cols w:space="720" w:num="1"/>
          <w:docGrid w:type="lines" w:linePitch="326" w:charSpace="0"/>
        </w:sectPr>
      </w:pPr>
    </w:p>
    <w:p w14:paraId="38A4A97E">
      <w:pPr>
        <w:pStyle w:val="4"/>
        <w:numPr>
          <w:ilvl w:val="0"/>
          <w:numId w:val="1"/>
        </w:numPr>
        <w:tabs>
          <w:tab w:val="left" w:pos="425"/>
        </w:tabs>
        <w:ind w:left="425" w:hanging="425"/>
        <w:rPr>
          <w:rFonts w:ascii="Times New Roman" w:hAnsi="Times New Roman" w:eastAsia="黑体" w:cs="Times New Roman"/>
          <w:b w:val="0"/>
        </w:rPr>
      </w:pPr>
      <w:r>
        <w:rPr>
          <w:rFonts w:ascii="Times New Roman" w:hAnsi="Times New Roman" w:eastAsia="黑体" w:cs="Times New Roman"/>
          <w:b w:val="0"/>
        </w:rPr>
        <w:t>竞价函</w:t>
      </w:r>
      <w:bookmarkEnd w:id="1"/>
      <w:bookmarkEnd w:id="2"/>
      <w:bookmarkEnd w:id="3"/>
      <w:bookmarkEnd w:id="4"/>
    </w:p>
    <w:p w14:paraId="7EFBCACF">
      <w:pPr>
        <w:pStyle w:val="23"/>
        <w:rPr>
          <w:rFonts w:ascii="Times New Roman" w:hAnsi="Times New Roman" w:eastAsia="华文中宋" w:cs="Times New Roman"/>
          <w:szCs w:val="24"/>
        </w:rPr>
      </w:pPr>
      <w:r>
        <w:rPr>
          <w:rFonts w:ascii="Times New Roman" w:hAnsi="Times New Roman" w:eastAsia="华文中宋" w:cs="Times New Roman"/>
          <w:szCs w:val="24"/>
        </w:rPr>
        <w:t>竞价函</w:t>
      </w:r>
    </w:p>
    <w:p w14:paraId="23AE4E08">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自然资源部天津海水淡化与综合利用研究所：</w:t>
      </w:r>
    </w:p>
    <w:p w14:paraId="5A9DB86E">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根据贵方＿＿＿＿＿（项目名称）的竞价邀请函文件，签字代表＿＿＿＿＿（签字人姓名、职务）经正式授权并代表供应商＿＿＿＿＿（供应商名称）（法定地址：＿＿＿＿＿）提交下述文件。</w:t>
      </w:r>
    </w:p>
    <w:p w14:paraId="55B8BADB">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我方的竞价文件包括下列内容：</w:t>
      </w:r>
    </w:p>
    <w:p w14:paraId="5CC76EF6">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竞价函；</w:t>
      </w:r>
    </w:p>
    <w:p w14:paraId="39C595A1">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法定代表人身份证明或授权委托书；</w:t>
      </w:r>
    </w:p>
    <w:p w14:paraId="1A25993B">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技术响应承诺函；</w:t>
      </w:r>
    </w:p>
    <w:p w14:paraId="12068AF6">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报价一览表和分项报价表；</w:t>
      </w:r>
    </w:p>
    <w:p w14:paraId="331C8BA1">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资格证明文件；</w:t>
      </w:r>
    </w:p>
    <w:p w14:paraId="66DA0A1E">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p w14:paraId="28EBC4E1">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据此函，签字代表宣布同意如下：</w:t>
      </w:r>
    </w:p>
    <w:p w14:paraId="51D3B134">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1．我方将按照所附报价表中价格提供相应货物或服务；</w:t>
      </w:r>
    </w:p>
    <w:p w14:paraId="7D362FC3">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2．我方将按竞价邀请函的规定履行合同责任和义务；</w:t>
      </w:r>
    </w:p>
    <w:p w14:paraId="1523699B">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3．我方已详细审查全部竞价邀请函，包括澄清、修改通知（如有的话），我方完全理解并同意放弃对这方面有不明及误解的权利；</w:t>
      </w:r>
    </w:p>
    <w:p w14:paraId="00D9E4CD">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4．我方竞价文件有效期自递交竞价文件截止日起90日历日；</w:t>
      </w:r>
    </w:p>
    <w:p w14:paraId="15E6D374">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5．我方同意提供，按照贵方要求与本次竞价有关的一切数据或资料，理解贵方不一定接受最低的报价或收到的任何报价。</w:t>
      </w:r>
    </w:p>
    <w:p w14:paraId="1175E34F">
      <w:pPr>
        <w:pStyle w:val="10"/>
        <w:spacing w:line="360" w:lineRule="auto"/>
        <w:ind w:firstLine="482" w:firstLineChars="200"/>
        <w:rPr>
          <w:rFonts w:ascii="Times New Roman" w:hAnsi="Times New Roman" w:eastAsia="仿宋_GB2312" w:cs="Times New Roman"/>
          <w:sz w:val="24"/>
          <w:szCs w:val="24"/>
        </w:rPr>
      </w:pPr>
      <w:r>
        <w:rPr>
          <w:rFonts w:ascii="Times New Roman" w:hAnsi="Times New Roman" w:eastAsia="仿宋_GB2312" w:cs="Times New Roman"/>
          <w:b/>
          <w:sz w:val="24"/>
          <w:szCs w:val="24"/>
        </w:rPr>
        <w:t>我方郑重承诺：</w:t>
      </w:r>
      <w:r>
        <w:rPr>
          <w:rFonts w:ascii="Times New Roman" w:hAnsi="Times New Roman" w:eastAsia="仿宋_GB2312"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14:paraId="216DC605">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与本竞价有关的一切正式往来通讯请寄：</w:t>
      </w:r>
    </w:p>
    <w:p w14:paraId="6C64557B">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p>
    <w:p w14:paraId="643A0B0D">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p w14:paraId="36F2D35D">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p w14:paraId="4443892C">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电话：＿＿＿＿＿</w:t>
      </w:r>
    </w:p>
    <w:p w14:paraId="56B16C5F">
      <w:pPr>
        <w:pStyle w:val="10"/>
        <w:spacing w:line="360" w:lineRule="auto"/>
        <w:ind w:firstLine="240"/>
        <w:rPr>
          <w:rFonts w:ascii="Times New Roman" w:hAnsi="Times New Roman" w:eastAsia="仿宋_GB2312" w:cs="Times New Roman"/>
          <w:sz w:val="24"/>
          <w:szCs w:val="24"/>
        </w:rPr>
      </w:pPr>
    </w:p>
    <w:p w14:paraId="7EB87A0B">
      <w:pPr>
        <w:pStyle w:val="10"/>
        <w:spacing w:line="360" w:lineRule="auto"/>
        <w:ind w:right="440" w:firstLine="5280" w:firstLineChars="2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53BE4724">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5B4E679C">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p w14:paraId="4B4D351E">
      <w:pPr>
        <w:rPr>
          <w:rFonts w:ascii="Times New Roman" w:hAnsi="Times New Roman" w:eastAsia="仿宋_GB2312" w:cs="Times New Roman"/>
          <w:sz w:val="24"/>
          <w:szCs w:val="24"/>
        </w:rPr>
      </w:pPr>
      <w:bookmarkStart w:id="5" w:name="_Toc127599610"/>
      <w:bookmarkStart w:id="6" w:name="_Toc433984929"/>
      <w:bookmarkStart w:id="7" w:name="_Toc235856998"/>
      <w:bookmarkStart w:id="8" w:name="_Toc389141967"/>
      <w:bookmarkStart w:id="9" w:name="_Toc96755235"/>
      <w:bookmarkStart w:id="10" w:name="_Toc85430467"/>
      <w:bookmarkStart w:id="11" w:name="_Toc96755236"/>
      <w:r>
        <w:rPr>
          <w:rFonts w:ascii="Times New Roman" w:hAnsi="Times New Roman" w:eastAsia="仿宋_GB2312" w:cs="Times New Roman"/>
          <w:bCs/>
          <w:sz w:val="24"/>
          <w:szCs w:val="24"/>
        </w:rPr>
        <w:br w:type="page"/>
      </w:r>
    </w:p>
    <w:p w14:paraId="0A34B9F7">
      <w:pPr>
        <w:pStyle w:val="4"/>
        <w:numPr>
          <w:ilvl w:val="0"/>
          <w:numId w:val="3"/>
        </w:numPr>
        <w:rPr>
          <w:rFonts w:ascii="Times New Roman" w:hAnsi="Times New Roman" w:eastAsia="黑体" w:cs="Times New Roman"/>
          <w:b w:val="0"/>
          <w:szCs w:val="24"/>
        </w:rPr>
      </w:pPr>
      <w:bookmarkStart w:id="12" w:name="_Hlk143849043"/>
      <w:r>
        <w:rPr>
          <w:rFonts w:ascii="Times New Roman" w:hAnsi="Times New Roman" w:eastAsia="黑体" w:cs="Times New Roman"/>
          <w:b w:val="0"/>
          <w:szCs w:val="24"/>
        </w:rPr>
        <w:t>供应商法定代表人授权书</w:t>
      </w:r>
    </w:p>
    <w:bookmarkEnd w:id="12"/>
    <w:p w14:paraId="4B72615F">
      <w:pPr>
        <w:spacing w:before="163" w:beforeLines="50" w:after="163" w:afterLines="50" w:line="360" w:lineRule="auto"/>
        <w:ind w:firstLine="560" w:firstLineChars="200"/>
        <w:jc w:val="center"/>
        <w:rPr>
          <w:rFonts w:ascii="Times New Roman" w:hAnsi="Times New Roman" w:eastAsia="华文中宋" w:cs="Times New Roman"/>
          <w:bCs/>
          <w:sz w:val="28"/>
          <w:szCs w:val="24"/>
        </w:rPr>
      </w:pPr>
      <w:r>
        <w:rPr>
          <w:rFonts w:ascii="Times New Roman" w:hAnsi="Times New Roman" w:eastAsia="华文中宋" w:cs="Times New Roman"/>
          <w:bCs/>
          <w:sz w:val="28"/>
          <w:szCs w:val="24"/>
        </w:rPr>
        <w:t>供应商法定代表人授权书</w:t>
      </w:r>
    </w:p>
    <w:p w14:paraId="75411F29">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（供应商名称）</w:t>
      </w:r>
      <w:r>
        <w:rPr>
          <w:rFonts w:ascii="Times New Roman" w:hAnsi="Times New Roman" w:eastAsia="仿宋_GB2312" w:cs="Times New Roman"/>
          <w:sz w:val="24"/>
          <w:szCs w:val="24"/>
        </w:rPr>
        <w:t>的法定代表人，现委托</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为我方代理人，代理人根据授权，以我方名义签署、澄清、说明、补正、递交、撤回、修改_________（项目名称）报价文件、签订合同和处理有关事宜，其法律后果由我方承担。</w:t>
      </w:r>
    </w:p>
    <w:p w14:paraId="02D156AE">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本授权委托书于签字之日起生效至竞价文件有效期结束，特此声明。被授权人签署的所有文件（在授权书有效期内签署的）不因授权的撤消而失效。</w:t>
      </w:r>
    </w:p>
    <w:p w14:paraId="7CAF7AC9">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授权代表无权转委托。</w:t>
      </w:r>
    </w:p>
    <w:tbl>
      <w:tblPr>
        <w:tblStyle w:val="1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14:paraId="5D64594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14:paraId="34CAA521">
            <w:pPr>
              <w:pStyle w:val="25"/>
              <w:jc w:val="center"/>
              <w:rPr>
                <w:rFonts w:ascii="Times New Roman" w:hAnsi="Times New Roman" w:eastAsia="仿宋_GB2312"/>
                <w:sz w:val="24"/>
                <w:szCs w:val="24"/>
              </w:rPr>
            </w:pPr>
            <w:r>
              <w:rPr>
                <w:rFonts w:ascii="Times New Roman" w:hAnsi="Times New Roman" w:eastAsia="仿宋_GB2312"/>
                <w:sz w:val="24"/>
                <w:szCs w:val="24"/>
              </w:rPr>
              <w:t>被授权人身份证复印件</w:t>
            </w:r>
          </w:p>
        </w:tc>
      </w:tr>
    </w:tbl>
    <w:p w14:paraId="55B1CC26">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授权人：＿＿＿＿＿ （签字）             授权代表：＿＿＿＿＿（签字）</w:t>
      </w:r>
    </w:p>
    <w:p w14:paraId="633DDB4A">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供应商：＿＿＿＿＿（盖章） </w:t>
      </w:r>
    </w:p>
    <w:p w14:paraId="63B55E95">
      <w:pPr>
        <w:pStyle w:val="2"/>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日期：      年      月     日            日期：      年      月    日</w:t>
      </w:r>
    </w:p>
    <w:p w14:paraId="2637D316">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14:paraId="32390DF9">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（1）本授权书必须由法定代表人本人签字或签章，不接受法定代表人的委托人（如公司总经理、商务经理）的转授权。</w:t>
      </w:r>
    </w:p>
    <w:p w14:paraId="348A13DC">
      <w:pPr>
        <w:pStyle w:val="7"/>
        <w:snapToGrid w:val="0"/>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（2）若被授权人有两名或两名以上，如未有特别声明，则任一被授权人签署的有关文件、协议、合同或处理的相关事务均应视为有效。</w:t>
      </w:r>
    </w:p>
    <w:p w14:paraId="6E6A3EAF">
      <w:pPr>
        <w:pStyle w:val="4"/>
        <w:numPr>
          <w:ilvl w:val="0"/>
          <w:numId w:val="3"/>
        </w:numPr>
        <w:rPr>
          <w:rFonts w:ascii="Times New Roman" w:hAnsi="Times New Roman" w:eastAsia="黑体" w:cs="Times New Roman"/>
          <w:b w:val="0"/>
        </w:rPr>
      </w:pPr>
      <w:bookmarkStart w:id="13" w:name="_Toc433984931"/>
      <w:r>
        <w:rPr>
          <w:rFonts w:ascii="Times New Roman" w:hAnsi="Times New Roman" w:eastAsia="黑体" w:cs="Times New Roman"/>
          <w:b w:val="0"/>
        </w:rPr>
        <w:t>技术响应承诺函</w:t>
      </w:r>
    </w:p>
    <w:bookmarkEnd w:id="13"/>
    <w:p w14:paraId="40EC1685">
      <w:pPr>
        <w:pStyle w:val="10"/>
        <w:spacing w:line="360" w:lineRule="auto"/>
        <w:ind w:firstLine="480" w:firstLineChars="0"/>
        <w:jc w:val="center"/>
        <w:rPr>
          <w:rFonts w:ascii="Times New Roman" w:hAnsi="Times New Roman" w:eastAsia="华文中宋" w:cs="Times New Roman"/>
          <w:sz w:val="32"/>
          <w:szCs w:val="24"/>
        </w:rPr>
      </w:pPr>
      <w:r>
        <w:rPr>
          <w:rFonts w:ascii="Times New Roman" w:hAnsi="Times New Roman" w:eastAsia="华文中宋" w:cs="Times New Roman"/>
          <w:sz w:val="32"/>
          <w:szCs w:val="24"/>
        </w:rPr>
        <w:t>技术响应承诺函</w:t>
      </w:r>
    </w:p>
    <w:p w14:paraId="20EF9105">
      <w:pPr>
        <w:pStyle w:val="10"/>
        <w:spacing w:before="163" w:beforeLines="50" w:after="163" w:afterLines="50" w:line="360" w:lineRule="auto"/>
        <w:ind w:firstLine="0" w:firstLineChars="0"/>
        <w:rPr>
          <w:rFonts w:ascii="Times New Roman" w:hAnsi="Times New Roman" w:eastAsia="仿宋_GB2312" w:cs="Times New Roman"/>
          <w:sz w:val="28"/>
          <w:szCs w:val="24"/>
        </w:rPr>
      </w:pPr>
      <w:r>
        <w:rPr>
          <w:rFonts w:ascii="Times New Roman" w:hAnsi="Times New Roman" w:eastAsia="仿宋_GB2312" w:cs="Times New Roman"/>
          <w:sz w:val="28"/>
          <w:szCs w:val="24"/>
        </w:rPr>
        <w:t>自然资源部天津海水淡化与综合利用研究所：</w:t>
      </w:r>
    </w:p>
    <w:p w14:paraId="562A0EB5">
      <w:pPr>
        <w:pStyle w:val="10"/>
        <w:spacing w:before="163" w:beforeLines="50" w:after="163" w:afterLines="50"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我司承诺所提供的产品和服务，完全响应并满足本项目竞价邀请中所提及的采购产品技术要求、交货地点和交货期要求、采购产品的质量标准、采购产品的质量保证期、采购产品的验收标准以及结算方法和期限。</w:t>
      </w:r>
    </w:p>
    <w:p w14:paraId="1CD5F948">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6458E047">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3383FD49">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1920F2AF">
      <w:pPr>
        <w:pStyle w:val="10"/>
        <w:spacing w:before="163" w:beforeLines="50" w:after="163" w:afterLines="50" w:line="360" w:lineRule="auto"/>
        <w:ind w:right="480" w:firstLine="4480" w:firstLineChars="1600"/>
        <w:rPr>
          <w:rFonts w:ascii="Times New Roman" w:hAnsi="Times New Roman" w:eastAsia="仿宋_GB2312" w:cs="Times New Roman"/>
          <w:sz w:val="28"/>
          <w:szCs w:val="24"/>
        </w:rPr>
      </w:pPr>
      <w:r>
        <w:rPr>
          <w:rFonts w:ascii="Times New Roman" w:hAnsi="Times New Roman" w:eastAsia="仿宋_GB2312" w:cs="Times New Roman"/>
          <w:sz w:val="28"/>
          <w:szCs w:val="24"/>
        </w:rPr>
        <w:t>供应商：＿＿＿＿＿（盖章）</w:t>
      </w:r>
    </w:p>
    <w:p w14:paraId="1BC5DC82">
      <w:pPr>
        <w:pStyle w:val="10"/>
        <w:spacing w:before="163" w:beforeLines="50" w:after="163" w:afterLines="50" w:line="360" w:lineRule="auto"/>
        <w:ind w:firstLine="28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供应商代表：_______________（签字）</w:t>
      </w:r>
    </w:p>
    <w:p w14:paraId="240E8E48">
      <w:pPr>
        <w:pStyle w:val="10"/>
        <w:spacing w:before="163" w:beforeLines="50" w:after="163" w:afterLines="50" w:line="360" w:lineRule="auto"/>
        <w:ind w:firstLine="480" w:firstLineChars="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日期：＿＿＿＿年＿＿月＿＿日</w:t>
      </w:r>
    </w:p>
    <w:p w14:paraId="50F27DBA">
      <w:pPr>
        <w:rPr>
          <w:rFonts w:ascii="Times New Roman" w:hAnsi="Times New Roman" w:cs="Times New Roman"/>
        </w:rPr>
      </w:pPr>
    </w:p>
    <w:p w14:paraId="1A8B7D36">
      <w:pPr>
        <w:rPr>
          <w:rFonts w:ascii="Times New Roman" w:hAnsi="Times New Roman" w:cs="Times New Roman"/>
        </w:rPr>
      </w:pPr>
      <w:r>
        <w:rPr>
          <w:rFonts w:ascii="Times New Roman" w:hAnsi="Times New Roman" w:cs="Times New Roman"/>
          <w:bCs/>
        </w:rPr>
        <w:br w:type="page"/>
      </w:r>
    </w:p>
    <w:p w14:paraId="50F9C0A3">
      <w:pPr>
        <w:rPr>
          <w:rFonts w:ascii="Times New Roman" w:hAnsi="Times New Roman" w:cs="Times New Roman"/>
        </w:rPr>
        <w:sectPr>
          <w:footerReference r:id="rId5" w:type="default"/>
          <w:pgSz w:w="11907" w:h="16840"/>
          <w:pgMar w:top="1247" w:right="1247" w:bottom="1247" w:left="1247" w:header="851" w:footer="851" w:gutter="0"/>
          <w:pgNumType w:start="1"/>
          <w:cols w:space="720" w:num="1"/>
          <w:docGrid w:type="lines" w:linePitch="326" w:charSpace="0"/>
        </w:sectPr>
      </w:pPr>
      <w:bookmarkStart w:id="14" w:name="_Hlt85616740"/>
      <w:bookmarkEnd w:id="14"/>
      <w:bookmarkStart w:id="15" w:name="_Hlt85616548"/>
      <w:bookmarkEnd w:id="15"/>
      <w:bookmarkStart w:id="16" w:name="_Toc433984933"/>
      <w:bookmarkStart w:id="17" w:name="_Toc389141971"/>
    </w:p>
    <w:bookmarkEnd w:id="16"/>
    <w:bookmarkEnd w:id="17"/>
    <w:p w14:paraId="53CD9C5E">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报价一览表</w:t>
      </w:r>
      <w:bookmarkEnd w:id="5"/>
      <w:bookmarkEnd w:id="6"/>
      <w:bookmarkEnd w:id="7"/>
      <w:bookmarkEnd w:id="8"/>
      <w:bookmarkEnd w:id="9"/>
    </w:p>
    <w:p w14:paraId="7D733C13">
      <w:pPr>
        <w:pStyle w:val="23"/>
        <w:rPr>
          <w:rFonts w:ascii="Times New Roman" w:hAnsi="Times New Roman" w:eastAsia="华文中宋" w:cs="Times New Roman"/>
        </w:rPr>
      </w:pPr>
      <w:r>
        <w:rPr>
          <w:rFonts w:ascii="Times New Roman" w:hAnsi="Times New Roman" w:eastAsia="华文中宋" w:cs="Times New Roman"/>
        </w:rPr>
        <w:t>报价一览表</w:t>
      </w:r>
    </w:p>
    <w:p w14:paraId="59422059">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467"/>
        <w:gridCol w:w="1878"/>
        <w:gridCol w:w="979"/>
        <w:gridCol w:w="912"/>
        <w:gridCol w:w="2014"/>
        <w:gridCol w:w="497"/>
      </w:tblGrid>
      <w:tr w14:paraId="0FB3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pct"/>
            <w:vAlign w:val="center"/>
          </w:tcPr>
          <w:p w14:paraId="25C09F5B">
            <w:pPr>
              <w:pStyle w:val="25"/>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274" w:type="pct"/>
            <w:vAlign w:val="center"/>
          </w:tcPr>
          <w:p w14:paraId="4A97EAFF">
            <w:pPr>
              <w:pStyle w:val="25"/>
              <w:jc w:val="center"/>
              <w:rPr>
                <w:rFonts w:ascii="Times New Roman" w:hAnsi="Times New Roman" w:eastAsia="仿宋_GB2312"/>
                <w:sz w:val="24"/>
                <w:szCs w:val="24"/>
              </w:rPr>
            </w:pPr>
            <w:r>
              <w:rPr>
                <w:rFonts w:ascii="Times New Roman" w:hAnsi="Times New Roman" w:eastAsia="仿宋_GB2312"/>
                <w:sz w:val="24"/>
                <w:szCs w:val="24"/>
              </w:rPr>
              <w:t>报价方式</w:t>
            </w:r>
          </w:p>
        </w:tc>
        <w:tc>
          <w:tcPr>
            <w:tcW w:w="1101" w:type="pct"/>
            <w:vAlign w:val="center"/>
          </w:tcPr>
          <w:p w14:paraId="3A0A1DCD">
            <w:pPr>
              <w:pStyle w:val="25"/>
              <w:jc w:val="center"/>
              <w:rPr>
                <w:rFonts w:ascii="Times New Roman" w:hAnsi="Times New Roman" w:eastAsia="仿宋_GB2312"/>
                <w:sz w:val="24"/>
                <w:szCs w:val="24"/>
              </w:rPr>
            </w:pPr>
            <w:r>
              <w:rPr>
                <w:rFonts w:ascii="Times New Roman" w:hAnsi="Times New Roman" w:eastAsia="仿宋_GB2312"/>
                <w:sz w:val="24"/>
                <w:szCs w:val="24"/>
              </w:rPr>
              <w:t>总价（人民币元）</w:t>
            </w:r>
          </w:p>
        </w:tc>
        <w:tc>
          <w:tcPr>
            <w:tcW w:w="574" w:type="pct"/>
            <w:vAlign w:val="center"/>
          </w:tcPr>
          <w:p w14:paraId="463ABD6D">
            <w:pPr>
              <w:pStyle w:val="25"/>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535" w:type="pct"/>
            <w:vAlign w:val="center"/>
          </w:tcPr>
          <w:p w14:paraId="44CE7D17">
            <w:pPr>
              <w:pStyle w:val="25"/>
              <w:jc w:val="center"/>
              <w:rPr>
                <w:rFonts w:ascii="Times New Roman" w:hAnsi="Times New Roman" w:eastAsia="仿宋_GB2312"/>
                <w:sz w:val="24"/>
                <w:szCs w:val="24"/>
              </w:rPr>
            </w:pPr>
            <w:r>
              <w:rPr>
                <w:rFonts w:ascii="Times New Roman" w:hAnsi="Times New Roman" w:eastAsia="仿宋_GB2312"/>
                <w:sz w:val="24"/>
                <w:szCs w:val="24"/>
              </w:rPr>
              <w:t>交货期</w:t>
            </w:r>
          </w:p>
        </w:tc>
        <w:tc>
          <w:tcPr>
            <w:tcW w:w="1181" w:type="pct"/>
            <w:vAlign w:val="center"/>
          </w:tcPr>
          <w:p w14:paraId="4AE620AF">
            <w:pPr>
              <w:pStyle w:val="25"/>
              <w:jc w:val="center"/>
              <w:rPr>
                <w:rFonts w:ascii="Times New Roman" w:hAnsi="Times New Roman" w:eastAsia="仿宋_GB2312"/>
                <w:sz w:val="24"/>
                <w:szCs w:val="24"/>
              </w:rPr>
            </w:pPr>
            <w:r>
              <w:rPr>
                <w:rFonts w:ascii="Times New Roman" w:hAnsi="Times New Roman" w:eastAsia="仿宋_GB2312"/>
                <w:sz w:val="24"/>
                <w:szCs w:val="24"/>
              </w:rPr>
              <w:t>质量保证期</w:t>
            </w:r>
          </w:p>
        </w:tc>
        <w:tc>
          <w:tcPr>
            <w:tcW w:w="291" w:type="pct"/>
            <w:vAlign w:val="center"/>
          </w:tcPr>
          <w:p w14:paraId="79379C37">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r>
      <w:tr w14:paraId="2F0E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41" w:type="pct"/>
            <w:vAlign w:val="center"/>
          </w:tcPr>
          <w:p w14:paraId="62A49436">
            <w:pPr>
              <w:pStyle w:val="25"/>
              <w:jc w:val="center"/>
              <w:rPr>
                <w:rFonts w:ascii="Times New Roman" w:hAnsi="Times New Roman" w:eastAsia="仿宋_GB2312"/>
                <w:sz w:val="24"/>
                <w:szCs w:val="24"/>
              </w:rPr>
            </w:pPr>
            <w:r>
              <w:rPr>
                <w:rFonts w:hint="eastAsia" w:ascii="Times New Roman" w:hAnsi="Times New Roman" w:eastAsia="仿宋_GB2312"/>
                <w:sz w:val="24"/>
                <w:szCs w:val="24"/>
              </w:rPr>
              <w:t>试验装置运行保障服务</w:t>
            </w:r>
          </w:p>
        </w:tc>
        <w:tc>
          <w:tcPr>
            <w:tcW w:w="274" w:type="pct"/>
            <w:vAlign w:val="center"/>
          </w:tcPr>
          <w:p w14:paraId="345A3B13">
            <w:pPr>
              <w:pStyle w:val="25"/>
              <w:jc w:val="center"/>
              <w:rPr>
                <w:rFonts w:ascii="Times New Roman" w:hAnsi="Times New Roman" w:eastAsia="仿宋_GB2312"/>
                <w:sz w:val="24"/>
                <w:szCs w:val="24"/>
              </w:rPr>
            </w:pPr>
            <w:r>
              <w:rPr>
                <w:rFonts w:ascii="Times New Roman" w:hAnsi="Times New Roman" w:eastAsia="仿宋_GB2312"/>
                <w:sz w:val="24"/>
                <w:szCs w:val="24"/>
              </w:rPr>
              <w:t>总价</w:t>
            </w:r>
          </w:p>
        </w:tc>
        <w:tc>
          <w:tcPr>
            <w:tcW w:w="1101" w:type="pct"/>
            <w:vAlign w:val="center"/>
          </w:tcPr>
          <w:p w14:paraId="32798CE0">
            <w:pPr>
              <w:pStyle w:val="25"/>
              <w:jc w:val="center"/>
              <w:rPr>
                <w:rFonts w:ascii="Times New Roman" w:hAnsi="Times New Roman" w:eastAsia="仿宋_GB2312"/>
                <w:sz w:val="24"/>
                <w:szCs w:val="24"/>
              </w:rPr>
            </w:pPr>
            <w:r>
              <w:rPr>
                <w:rFonts w:ascii="Times New Roman" w:hAnsi="Times New Roman" w:eastAsia="仿宋_GB2312"/>
                <w:sz w:val="24"/>
                <w:szCs w:val="24"/>
              </w:rPr>
              <w:t>小写：＿＿＿＿＿元人民币</w:t>
            </w:r>
          </w:p>
          <w:p w14:paraId="7F1F8D9B">
            <w:pPr>
              <w:pStyle w:val="25"/>
              <w:jc w:val="center"/>
              <w:rPr>
                <w:rFonts w:ascii="Times New Roman" w:hAnsi="Times New Roman" w:eastAsia="仿宋_GB2312"/>
                <w:sz w:val="24"/>
                <w:szCs w:val="24"/>
              </w:rPr>
            </w:pPr>
            <w:r>
              <w:rPr>
                <w:rFonts w:ascii="Times New Roman" w:hAnsi="Times New Roman" w:eastAsia="仿宋_GB2312"/>
                <w:sz w:val="24"/>
                <w:szCs w:val="24"/>
              </w:rPr>
              <w:t>大写：人民币＿＿＿＿＿</w:t>
            </w:r>
          </w:p>
        </w:tc>
        <w:tc>
          <w:tcPr>
            <w:tcW w:w="574" w:type="pct"/>
            <w:vAlign w:val="center"/>
          </w:tcPr>
          <w:p w14:paraId="01D23DCB">
            <w:pPr>
              <w:pStyle w:val="25"/>
              <w:jc w:val="center"/>
              <w:rPr>
                <w:rFonts w:ascii="Times New Roman" w:hAnsi="Times New Roman" w:eastAsia="仿宋_GB2312"/>
                <w:sz w:val="24"/>
                <w:szCs w:val="24"/>
              </w:rPr>
            </w:pPr>
            <w:r>
              <w:rPr>
                <w:rFonts w:ascii="Times New Roman" w:hAnsi="Times New Roman" w:eastAsia="仿宋_GB2312"/>
                <w:sz w:val="24"/>
                <w:szCs w:val="24"/>
              </w:rPr>
              <w:t>甲方指定地点</w:t>
            </w:r>
          </w:p>
        </w:tc>
        <w:tc>
          <w:tcPr>
            <w:tcW w:w="535" w:type="pct"/>
            <w:vAlign w:val="center"/>
          </w:tcPr>
          <w:p w14:paraId="19FE6B4B">
            <w:pPr>
              <w:pStyle w:val="25"/>
              <w:jc w:val="center"/>
              <w:rPr>
                <w:rFonts w:ascii="Times New Roman" w:hAnsi="Times New Roman" w:eastAsia="仿宋_GB2312"/>
                <w:sz w:val="24"/>
                <w:szCs w:val="24"/>
              </w:rPr>
            </w:pPr>
            <w:r>
              <w:rPr>
                <w:rFonts w:hint="eastAsia" w:ascii="Times New Roman" w:hAnsi="Times New Roman" w:eastAsia="仿宋_GB2312"/>
                <w:sz w:val="24"/>
                <w:szCs w:val="24"/>
              </w:rPr>
              <w:t>甲方要求的工作时间</w:t>
            </w:r>
          </w:p>
        </w:tc>
        <w:tc>
          <w:tcPr>
            <w:tcW w:w="1181" w:type="pct"/>
            <w:vAlign w:val="center"/>
          </w:tcPr>
          <w:p w14:paraId="131FBB94">
            <w:pPr>
              <w:pStyle w:val="25"/>
              <w:jc w:val="center"/>
              <w:rPr>
                <w:rFonts w:ascii="Times New Roman" w:hAnsi="Times New Roman" w:eastAsia="仿宋_GB2312"/>
                <w:sz w:val="24"/>
                <w:szCs w:val="24"/>
              </w:rPr>
            </w:pPr>
            <w:r>
              <w:rPr>
                <w:rFonts w:hint="eastAsia" w:ascii="Times New Roman" w:hAnsi="Times New Roman" w:eastAsia="仿宋_GB2312"/>
                <w:sz w:val="24"/>
                <w:szCs w:val="24"/>
              </w:rPr>
              <w:t>采购项目的质量保证期为所有劳务服务完成后10个工作日</w:t>
            </w:r>
          </w:p>
        </w:tc>
        <w:tc>
          <w:tcPr>
            <w:tcW w:w="291" w:type="pct"/>
            <w:vAlign w:val="center"/>
          </w:tcPr>
          <w:p w14:paraId="2E7510EF">
            <w:pPr>
              <w:pStyle w:val="25"/>
              <w:jc w:val="center"/>
              <w:rPr>
                <w:rFonts w:ascii="Times New Roman" w:hAnsi="Times New Roman" w:eastAsia="仿宋_GB2312"/>
                <w:sz w:val="24"/>
                <w:szCs w:val="24"/>
              </w:rPr>
            </w:pPr>
            <w:r>
              <w:rPr>
                <w:rFonts w:ascii="Times New Roman" w:hAnsi="Times New Roman" w:eastAsia="仿宋_GB2312"/>
                <w:sz w:val="24"/>
                <w:szCs w:val="24"/>
              </w:rPr>
              <w:t>含税价格</w:t>
            </w:r>
          </w:p>
        </w:tc>
      </w:tr>
    </w:tbl>
    <w:p w14:paraId="3D81454C">
      <w:pPr>
        <w:rPr>
          <w:rFonts w:ascii="Times New Roman" w:hAnsi="Times New Roman" w:eastAsia="仿宋_GB2312" w:cs="Times New Roman"/>
          <w:sz w:val="24"/>
          <w:szCs w:val="24"/>
        </w:rPr>
      </w:pPr>
      <w:r>
        <w:rPr>
          <w:rFonts w:ascii="Times New Roman" w:hAnsi="Times New Roman" w:eastAsia="仿宋_GB2312" w:cs="Times New Roman"/>
          <w:sz w:val="24"/>
          <w:szCs w:val="24"/>
        </w:rPr>
        <w:t>注：</w:t>
      </w:r>
    </w:p>
    <w:p w14:paraId="556922CB">
      <w:pPr>
        <w:pStyle w:val="22"/>
        <w:numPr>
          <w:ilvl w:val="0"/>
          <w:numId w:val="4"/>
        </w:numPr>
        <w:ind w:firstLineChars="0"/>
        <w:rPr>
          <w:rFonts w:ascii="Times New Roman" w:hAnsi="Times New Roman" w:eastAsia="仿宋_GB2312"/>
        </w:rPr>
      </w:pPr>
      <w:r>
        <w:rPr>
          <w:rFonts w:hint="eastAsia" w:ascii="Times New Roman" w:hAnsi="Times New Roman" w:eastAsia="仿宋_GB2312"/>
        </w:rPr>
        <w:t>如果总价大小写不一致，则以大写金额为准修正总价。</w:t>
      </w:r>
    </w:p>
    <w:p w14:paraId="7EDA01F9">
      <w:pPr>
        <w:pStyle w:val="22"/>
        <w:numPr>
          <w:ilvl w:val="0"/>
          <w:numId w:val="4"/>
        </w:numPr>
        <w:ind w:firstLineChars="0"/>
        <w:rPr>
          <w:rFonts w:ascii="Times New Roman" w:hAnsi="Times New Roman" w:eastAsia="仿宋_GB2312"/>
        </w:rPr>
      </w:pPr>
      <w:r>
        <w:rPr>
          <w:rFonts w:ascii="Times New Roman" w:hAnsi="Times New Roman" w:eastAsia="仿宋_GB2312"/>
        </w:rPr>
        <w:t>供应商可根据实际响应情况调整。</w:t>
      </w:r>
    </w:p>
    <w:p w14:paraId="04D284A1">
      <w:pPr>
        <w:pStyle w:val="10"/>
        <w:ind w:firstLine="240"/>
        <w:rPr>
          <w:rFonts w:ascii="Times New Roman" w:hAnsi="Times New Roman" w:eastAsia="仿宋_GB2312" w:cs="Times New Roman"/>
          <w:sz w:val="24"/>
          <w:szCs w:val="24"/>
        </w:rPr>
      </w:pPr>
      <w:bookmarkStart w:id="31" w:name="_GoBack"/>
      <w:bookmarkEnd w:id="31"/>
    </w:p>
    <w:p w14:paraId="77377E9D">
      <w:pPr>
        <w:pStyle w:val="10"/>
        <w:spacing w:line="360" w:lineRule="auto"/>
        <w:ind w:right="480" w:firstLine="10080" w:firstLineChars="4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24C9D224">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1263989B">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bookmarkEnd w:id="10"/>
    <w:bookmarkEnd w:id="11"/>
    <w:p w14:paraId="3AEE078C">
      <w:pPr>
        <w:rPr>
          <w:rFonts w:ascii="Times New Roman" w:hAnsi="Times New Roman" w:cs="Times New Roman"/>
        </w:rPr>
      </w:pPr>
      <w:bookmarkStart w:id="18" w:name="_Toc421719955"/>
      <w:bookmarkStart w:id="19" w:name="_Toc389142121"/>
      <w:bookmarkStart w:id="20" w:name="_Toc433984930"/>
      <w:r>
        <w:rPr>
          <w:rFonts w:ascii="Times New Roman" w:hAnsi="Times New Roman" w:cs="Times New Roman"/>
          <w:bCs/>
        </w:rPr>
        <w:br w:type="page"/>
      </w:r>
    </w:p>
    <w:bookmarkEnd w:id="18"/>
    <w:bookmarkEnd w:id="19"/>
    <w:bookmarkEnd w:id="20"/>
    <w:p w14:paraId="5D96AF72">
      <w:pPr>
        <w:pStyle w:val="4"/>
        <w:numPr>
          <w:ilvl w:val="0"/>
          <w:numId w:val="3"/>
        </w:numPr>
        <w:rPr>
          <w:rFonts w:ascii="Times New Roman" w:hAnsi="Times New Roman" w:eastAsia="黑体" w:cs="Times New Roman"/>
          <w:b w:val="0"/>
        </w:rPr>
      </w:pPr>
      <w:bookmarkStart w:id="21" w:name="_Toc421719963"/>
      <w:bookmarkStart w:id="22" w:name="_Toc433984938"/>
      <w:bookmarkStart w:id="23" w:name="_Toc235857007"/>
      <w:r>
        <w:rPr>
          <w:rFonts w:ascii="Times New Roman" w:hAnsi="Times New Roman" w:eastAsia="黑体" w:cs="Times New Roman"/>
          <w:b w:val="0"/>
        </w:rPr>
        <w:t>资格证明文件</w:t>
      </w:r>
      <w:bookmarkEnd w:id="21"/>
      <w:bookmarkEnd w:id="22"/>
    </w:p>
    <w:p w14:paraId="2C899719">
      <w:pPr>
        <w:pStyle w:val="5"/>
        <w:numPr>
          <w:ilvl w:val="1"/>
          <w:numId w:val="3"/>
        </w:numPr>
        <w:rPr>
          <w:rFonts w:ascii="Times New Roman" w:hAnsi="Times New Roman" w:cs="Times New Roman" w:eastAsiaTheme="minorEastAsia"/>
          <w:sz w:val="24"/>
          <w:szCs w:val="24"/>
        </w:rPr>
      </w:pPr>
      <w:bookmarkStart w:id="24" w:name="_Toc389141975"/>
      <w:bookmarkStart w:id="25" w:name="_Toc362613989"/>
      <w:bookmarkStart w:id="26" w:name="_Toc433984937"/>
      <w:bookmarkStart w:id="27" w:name="_Toc286174100"/>
      <w:bookmarkStart w:id="28" w:name="_Toc83547695"/>
      <w:bookmarkStart w:id="29" w:name="_Toc235857003"/>
      <w:bookmarkStart w:id="30" w:name="_Toc85430473"/>
      <w:r>
        <w:rPr>
          <w:rFonts w:ascii="Times New Roman" w:hAnsi="Times New Roman" w:cs="Times New Roman" w:eastAsiaTheme="minorEastAsia"/>
          <w:sz w:val="24"/>
          <w:szCs w:val="24"/>
        </w:rPr>
        <w:t>供应商情况表</w:t>
      </w:r>
      <w:bookmarkEnd w:id="24"/>
      <w:bookmarkEnd w:id="25"/>
      <w:bookmarkEnd w:id="26"/>
      <w:bookmarkEnd w:id="27"/>
    </w:p>
    <w:p w14:paraId="6BBFE567">
      <w:pPr>
        <w:pStyle w:val="23"/>
        <w:rPr>
          <w:rFonts w:ascii="Times New Roman" w:hAnsi="Times New Roman" w:eastAsia="华文中宋" w:cs="Times New Roman"/>
        </w:rPr>
      </w:pPr>
      <w:r>
        <w:rPr>
          <w:rFonts w:ascii="Times New Roman" w:hAnsi="Times New Roman" w:eastAsia="华文中宋" w:cs="Times New Roman"/>
        </w:rPr>
        <w:t>供应商情况表</w:t>
      </w:r>
    </w:p>
    <w:p w14:paraId="6BD84CB9">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234"/>
        <w:gridCol w:w="308"/>
        <w:gridCol w:w="925"/>
        <w:gridCol w:w="675"/>
        <w:gridCol w:w="561"/>
        <w:gridCol w:w="944"/>
        <w:gridCol w:w="290"/>
        <w:gridCol w:w="1236"/>
      </w:tblGrid>
      <w:tr w14:paraId="296C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0FC708F1">
            <w:pPr>
              <w:pStyle w:val="25"/>
              <w:jc w:val="center"/>
              <w:rPr>
                <w:rFonts w:ascii="Times New Roman" w:hAnsi="Times New Roman" w:eastAsia="仿宋_GB2312"/>
                <w:sz w:val="24"/>
                <w:szCs w:val="24"/>
              </w:rPr>
            </w:pPr>
            <w:r>
              <w:rPr>
                <w:rFonts w:ascii="Times New Roman" w:hAnsi="Times New Roman" w:eastAsia="仿宋_GB2312"/>
                <w:sz w:val="24"/>
                <w:szCs w:val="24"/>
              </w:rPr>
              <w:t>供应商</w:t>
            </w:r>
          </w:p>
        </w:tc>
        <w:tc>
          <w:tcPr>
            <w:tcW w:w="3622" w:type="pct"/>
            <w:gridSpan w:val="8"/>
            <w:vAlign w:val="center"/>
          </w:tcPr>
          <w:p w14:paraId="57BC9DA6">
            <w:pPr>
              <w:pStyle w:val="25"/>
              <w:jc w:val="center"/>
              <w:rPr>
                <w:rFonts w:ascii="Times New Roman" w:hAnsi="Times New Roman" w:eastAsia="仿宋_GB2312"/>
                <w:sz w:val="24"/>
                <w:szCs w:val="24"/>
              </w:rPr>
            </w:pPr>
          </w:p>
        </w:tc>
      </w:tr>
      <w:tr w14:paraId="1724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156DA387">
            <w:pPr>
              <w:pStyle w:val="25"/>
              <w:jc w:val="center"/>
              <w:rPr>
                <w:rFonts w:ascii="Times New Roman" w:hAnsi="Times New Roman" w:eastAsia="仿宋_GB2312"/>
                <w:sz w:val="24"/>
                <w:szCs w:val="24"/>
              </w:rPr>
            </w:pPr>
            <w:r>
              <w:rPr>
                <w:rFonts w:ascii="Times New Roman" w:hAnsi="Times New Roman" w:eastAsia="仿宋_GB2312"/>
                <w:sz w:val="24"/>
                <w:szCs w:val="24"/>
              </w:rPr>
              <w:t>统一社会信用代码</w:t>
            </w:r>
          </w:p>
        </w:tc>
        <w:tc>
          <w:tcPr>
            <w:tcW w:w="3622" w:type="pct"/>
            <w:gridSpan w:val="8"/>
            <w:vAlign w:val="center"/>
          </w:tcPr>
          <w:p w14:paraId="150ABE7A">
            <w:pPr>
              <w:pStyle w:val="25"/>
              <w:jc w:val="center"/>
              <w:rPr>
                <w:rFonts w:ascii="Times New Roman" w:hAnsi="Times New Roman" w:eastAsia="仿宋_GB2312"/>
                <w:sz w:val="24"/>
                <w:szCs w:val="24"/>
              </w:rPr>
            </w:pPr>
          </w:p>
        </w:tc>
      </w:tr>
      <w:tr w14:paraId="6F97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7E11BA2">
            <w:pPr>
              <w:pStyle w:val="25"/>
              <w:jc w:val="center"/>
              <w:rPr>
                <w:rFonts w:ascii="Times New Roman" w:hAnsi="Times New Roman" w:eastAsia="仿宋_GB2312"/>
                <w:sz w:val="24"/>
                <w:szCs w:val="24"/>
              </w:rPr>
            </w:pPr>
            <w:r>
              <w:rPr>
                <w:rFonts w:ascii="Times New Roman" w:hAnsi="Times New Roman" w:eastAsia="仿宋_GB2312"/>
                <w:sz w:val="24"/>
                <w:szCs w:val="24"/>
              </w:rPr>
              <w:t>注册资金</w:t>
            </w:r>
          </w:p>
        </w:tc>
        <w:tc>
          <w:tcPr>
            <w:tcW w:w="1844" w:type="pct"/>
            <w:gridSpan w:val="4"/>
            <w:vAlign w:val="center"/>
          </w:tcPr>
          <w:p w14:paraId="64EAE3DD">
            <w:pPr>
              <w:pStyle w:val="25"/>
              <w:jc w:val="center"/>
              <w:rPr>
                <w:rFonts w:ascii="Times New Roman" w:hAnsi="Times New Roman" w:eastAsia="仿宋_GB2312"/>
                <w:sz w:val="24"/>
                <w:szCs w:val="24"/>
              </w:rPr>
            </w:pPr>
          </w:p>
        </w:tc>
        <w:tc>
          <w:tcPr>
            <w:tcW w:w="883" w:type="pct"/>
            <w:gridSpan w:val="2"/>
            <w:vAlign w:val="center"/>
          </w:tcPr>
          <w:p w14:paraId="3CD2EE96">
            <w:pPr>
              <w:pStyle w:val="25"/>
              <w:jc w:val="center"/>
              <w:rPr>
                <w:rFonts w:ascii="Times New Roman" w:hAnsi="Times New Roman" w:eastAsia="仿宋_GB2312"/>
                <w:sz w:val="24"/>
                <w:szCs w:val="24"/>
              </w:rPr>
            </w:pPr>
            <w:r>
              <w:rPr>
                <w:rFonts w:ascii="Times New Roman" w:hAnsi="Times New Roman" w:eastAsia="仿宋_GB2312"/>
                <w:sz w:val="24"/>
                <w:szCs w:val="24"/>
              </w:rPr>
              <w:t>成立时间</w:t>
            </w:r>
          </w:p>
        </w:tc>
        <w:tc>
          <w:tcPr>
            <w:tcW w:w="895" w:type="pct"/>
            <w:gridSpan w:val="2"/>
            <w:vAlign w:val="center"/>
          </w:tcPr>
          <w:p w14:paraId="717AFE5A">
            <w:pPr>
              <w:pStyle w:val="25"/>
              <w:jc w:val="center"/>
              <w:rPr>
                <w:rFonts w:ascii="Times New Roman" w:hAnsi="Times New Roman" w:eastAsia="仿宋_GB2312"/>
                <w:sz w:val="24"/>
                <w:szCs w:val="24"/>
              </w:rPr>
            </w:pPr>
          </w:p>
        </w:tc>
      </w:tr>
      <w:tr w14:paraId="3318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3D3D83E9">
            <w:pPr>
              <w:pStyle w:val="25"/>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3622" w:type="pct"/>
            <w:gridSpan w:val="8"/>
            <w:vAlign w:val="center"/>
          </w:tcPr>
          <w:p w14:paraId="479659A2">
            <w:pPr>
              <w:pStyle w:val="25"/>
              <w:jc w:val="center"/>
              <w:rPr>
                <w:rFonts w:ascii="Times New Roman" w:hAnsi="Times New Roman" w:eastAsia="仿宋_GB2312"/>
                <w:sz w:val="24"/>
                <w:szCs w:val="24"/>
              </w:rPr>
            </w:pPr>
          </w:p>
        </w:tc>
      </w:tr>
      <w:tr w14:paraId="4A5A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51799909">
            <w:pPr>
              <w:pStyle w:val="25"/>
              <w:jc w:val="center"/>
              <w:rPr>
                <w:rFonts w:ascii="Times New Roman" w:hAnsi="Times New Roman" w:eastAsia="仿宋_GB2312"/>
                <w:sz w:val="24"/>
                <w:szCs w:val="24"/>
              </w:rPr>
            </w:pPr>
            <w:r>
              <w:rPr>
                <w:rFonts w:ascii="Times New Roman" w:hAnsi="Times New Roman" w:eastAsia="仿宋_GB2312"/>
                <w:sz w:val="24"/>
                <w:szCs w:val="24"/>
              </w:rPr>
              <w:t>邮政编码</w:t>
            </w:r>
          </w:p>
        </w:tc>
        <w:tc>
          <w:tcPr>
            <w:tcW w:w="1844" w:type="pct"/>
            <w:gridSpan w:val="4"/>
            <w:vAlign w:val="center"/>
          </w:tcPr>
          <w:p w14:paraId="7A3A3B51">
            <w:pPr>
              <w:pStyle w:val="25"/>
              <w:jc w:val="center"/>
              <w:rPr>
                <w:rFonts w:ascii="Times New Roman" w:hAnsi="Times New Roman" w:eastAsia="仿宋_GB2312"/>
                <w:sz w:val="24"/>
                <w:szCs w:val="24"/>
              </w:rPr>
            </w:pPr>
          </w:p>
        </w:tc>
        <w:tc>
          <w:tcPr>
            <w:tcW w:w="883" w:type="pct"/>
            <w:gridSpan w:val="2"/>
            <w:vAlign w:val="center"/>
          </w:tcPr>
          <w:p w14:paraId="56485D4E">
            <w:pPr>
              <w:pStyle w:val="25"/>
              <w:jc w:val="center"/>
              <w:rPr>
                <w:rFonts w:ascii="Times New Roman" w:hAnsi="Times New Roman" w:eastAsia="仿宋_GB2312"/>
                <w:sz w:val="24"/>
                <w:szCs w:val="24"/>
              </w:rPr>
            </w:pPr>
            <w:r>
              <w:rPr>
                <w:rFonts w:ascii="Times New Roman" w:hAnsi="Times New Roman" w:eastAsia="仿宋_GB2312"/>
                <w:sz w:val="24"/>
                <w:szCs w:val="24"/>
              </w:rPr>
              <w:t>员工总数</w:t>
            </w:r>
          </w:p>
        </w:tc>
        <w:tc>
          <w:tcPr>
            <w:tcW w:w="895" w:type="pct"/>
            <w:gridSpan w:val="2"/>
            <w:vAlign w:val="center"/>
          </w:tcPr>
          <w:p w14:paraId="71EDF2A8">
            <w:pPr>
              <w:pStyle w:val="25"/>
              <w:jc w:val="center"/>
              <w:rPr>
                <w:rFonts w:ascii="Times New Roman" w:hAnsi="Times New Roman" w:eastAsia="仿宋_GB2312"/>
                <w:sz w:val="24"/>
                <w:szCs w:val="24"/>
              </w:rPr>
            </w:pPr>
          </w:p>
        </w:tc>
      </w:tr>
      <w:tr w14:paraId="40EB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5891A127">
            <w:pPr>
              <w:pStyle w:val="25"/>
              <w:jc w:val="center"/>
              <w:rPr>
                <w:rFonts w:ascii="Times New Roman" w:hAnsi="Times New Roman" w:eastAsia="仿宋_GB2312"/>
                <w:sz w:val="24"/>
                <w:szCs w:val="24"/>
              </w:rPr>
            </w:pPr>
            <w:r>
              <w:rPr>
                <w:rFonts w:ascii="Times New Roman" w:hAnsi="Times New Roman" w:eastAsia="仿宋_GB2312"/>
                <w:sz w:val="24"/>
                <w:szCs w:val="24"/>
              </w:rPr>
              <w:t>联系方式</w:t>
            </w:r>
          </w:p>
        </w:tc>
        <w:tc>
          <w:tcPr>
            <w:tcW w:w="905" w:type="pct"/>
            <w:gridSpan w:val="2"/>
            <w:vAlign w:val="center"/>
          </w:tcPr>
          <w:p w14:paraId="148C9ADA">
            <w:pPr>
              <w:pStyle w:val="25"/>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939" w:type="pct"/>
            <w:gridSpan w:val="2"/>
            <w:vAlign w:val="center"/>
          </w:tcPr>
          <w:p w14:paraId="1518AF1A">
            <w:pPr>
              <w:pStyle w:val="25"/>
              <w:jc w:val="center"/>
              <w:rPr>
                <w:rFonts w:ascii="Times New Roman" w:hAnsi="Times New Roman" w:eastAsia="仿宋_GB2312"/>
                <w:sz w:val="24"/>
                <w:szCs w:val="24"/>
              </w:rPr>
            </w:pPr>
          </w:p>
        </w:tc>
        <w:tc>
          <w:tcPr>
            <w:tcW w:w="883" w:type="pct"/>
            <w:gridSpan w:val="2"/>
            <w:vAlign w:val="center"/>
          </w:tcPr>
          <w:p w14:paraId="24EA6112">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12D7F21E">
            <w:pPr>
              <w:pStyle w:val="25"/>
              <w:jc w:val="center"/>
              <w:rPr>
                <w:rFonts w:ascii="Times New Roman" w:hAnsi="Times New Roman" w:eastAsia="仿宋_GB2312"/>
                <w:sz w:val="24"/>
                <w:szCs w:val="24"/>
              </w:rPr>
            </w:pPr>
          </w:p>
        </w:tc>
      </w:tr>
      <w:tr w14:paraId="3D04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51FE3798">
            <w:pPr>
              <w:pStyle w:val="25"/>
              <w:jc w:val="center"/>
              <w:rPr>
                <w:rFonts w:ascii="Times New Roman" w:hAnsi="Times New Roman" w:eastAsia="仿宋_GB2312"/>
                <w:sz w:val="24"/>
                <w:szCs w:val="24"/>
              </w:rPr>
            </w:pPr>
          </w:p>
        </w:tc>
        <w:tc>
          <w:tcPr>
            <w:tcW w:w="905" w:type="pct"/>
            <w:gridSpan w:val="2"/>
            <w:vAlign w:val="center"/>
          </w:tcPr>
          <w:p w14:paraId="1626CBC2">
            <w:pPr>
              <w:pStyle w:val="25"/>
              <w:jc w:val="center"/>
              <w:rPr>
                <w:rFonts w:ascii="Times New Roman" w:hAnsi="Times New Roman" w:eastAsia="仿宋_GB2312"/>
                <w:sz w:val="24"/>
                <w:szCs w:val="24"/>
              </w:rPr>
            </w:pPr>
            <w:r>
              <w:rPr>
                <w:rFonts w:ascii="Times New Roman" w:hAnsi="Times New Roman" w:eastAsia="仿宋_GB2312"/>
                <w:sz w:val="24"/>
                <w:szCs w:val="24"/>
              </w:rPr>
              <w:t>网址</w:t>
            </w:r>
          </w:p>
        </w:tc>
        <w:tc>
          <w:tcPr>
            <w:tcW w:w="939" w:type="pct"/>
            <w:gridSpan w:val="2"/>
            <w:vAlign w:val="center"/>
          </w:tcPr>
          <w:p w14:paraId="7F0DBF06">
            <w:pPr>
              <w:pStyle w:val="25"/>
              <w:jc w:val="center"/>
              <w:rPr>
                <w:rFonts w:ascii="Times New Roman" w:hAnsi="Times New Roman" w:eastAsia="仿宋_GB2312"/>
                <w:sz w:val="24"/>
                <w:szCs w:val="24"/>
              </w:rPr>
            </w:pPr>
          </w:p>
        </w:tc>
        <w:tc>
          <w:tcPr>
            <w:tcW w:w="883" w:type="pct"/>
            <w:gridSpan w:val="2"/>
            <w:vAlign w:val="center"/>
          </w:tcPr>
          <w:p w14:paraId="4F66CC8B">
            <w:pPr>
              <w:pStyle w:val="25"/>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895" w:type="pct"/>
            <w:gridSpan w:val="2"/>
            <w:vAlign w:val="center"/>
          </w:tcPr>
          <w:p w14:paraId="707D8C1E">
            <w:pPr>
              <w:pStyle w:val="25"/>
              <w:jc w:val="center"/>
              <w:rPr>
                <w:rFonts w:ascii="Times New Roman" w:hAnsi="Times New Roman" w:eastAsia="仿宋_GB2312"/>
                <w:sz w:val="24"/>
                <w:szCs w:val="24"/>
              </w:rPr>
            </w:pPr>
          </w:p>
        </w:tc>
      </w:tr>
      <w:tr w14:paraId="0433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5F987A8D">
            <w:pPr>
              <w:pStyle w:val="25"/>
              <w:jc w:val="center"/>
              <w:rPr>
                <w:rFonts w:ascii="Times New Roman" w:hAnsi="Times New Roman" w:eastAsia="仿宋_GB2312"/>
                <w:sz w:val="24"/>
                <w:szCs w:val="24"/>
              </w:rPr>
            </w:pPr>
            <w:r>
              <w:rPr>
                <w:rFonts w:ascii="Times New Roman" w:hAnsi="Times New Roman" w:eastAsia="仿宋_GB2312"/>
                <w:sz w:val="24"/>
                <w:szCs w:val="24"/>
              </w:rPr>
              <w:t>法定代表人</w:t>
            </w:r>
          </w:p>
          <w:p w14:paraId="135F9A6B">
            <w:pPr>
              <w:pStyle w:val="25"/>
              <w:jc w:val="center"/>
              <w:rPr>
                <w:rFonts w:ascii="Times New Roman" w:hAnsi="Times New Roman" w:eastAsia="仿宋_GB2312"/>
                <w:sz w:val="24"/>
                <w:szCs w:val="24"/>
              </w:rPr>
            </w:pPr>
            <w:r>
              <w:rPr>
                <w:rFonts w:ascii="Times New Roman" w:hAnsi="Times New Roman" w:eastAsia="仿宋_GB2312"/>
                <w:sz w:val="24"/>
                <w:szCs w:val="24"/>
              </w:rPr>
              <w:t>（单位负责人）</w:t>
            </w:r>
          </w:p>
        </w:tc>
        <w:tc>
          <w:tcPr>
            <w:tcW w:w="905" w:type="pct"/>
            <w:gridSpan w:val="2"/>
            <w:vAlign w:val="center"/>
          </w:tcPr>
          <w:p w14:paraId="008ECFB5">
            <w:pPr>
              <w:pStyle w:val="25"/>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939" w:type="pct"/>
            <w:gridSpan w:val="2"/>
            <w:vAlign w:val="center"/>
          </w:tcPr>
          <w:p w14:paraId="241C1D92">
            <w:pPr>
              <w:pStyle w:val="25"/>
              <w:jc w:val="center"/>
              <w:rPr>
                <w:rFonts w:ascii="Times New Roman" w:hAnsi="Times New Roman" w:eastAsia="仿宋_GB2312"/>
                <w:sz w:val="24"/>
                <w:szCs w:val="24"/>
              </w:rPr>
            </w:pPr>
          </w:p>
        </w:tc>
        <w:tc>
          <w:tcPr>
            <w:tcW w:w="883" w:type="pct"/>
            <w:gridSpan w:val="2"/>
            <w:vAlign w:val="center"/>
          </w:tcPr>
          <w:p w14:paraId="5D7C2562">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17FC45F5">
            <w:pPr>
              <w:pStyle w:val="25"/>
              <w:jc w:val="center"/>
              <w:rPr>
                <w:rFonts w:ascii="Times New Roman" w:hAnsi="Times New Roman" w:eastAsia="仿宋_GB2312"/>
                <w:sz w:val="24"/>
                <w:szCs w:val="24"/>
              </w:rPr>
            </w:pPr>
          </w:p>
        </w:tc>
      </w:tr>
      <w:tr w14:paraId="7230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04054FEA">
            <w:pPr>
              <w:pStyle w:val="25"/>
              <w:jc w:val="center"/>
              <w:rPr>
                <w:rFonts w:ascii="Times New Roman" w:hAnsi="Times New Roman" w:eastAsia="仿宋_GB2312"/>
                <w:sz w:val="24"/>
                <w:szCs w:val="24"/>
              </w:rPr>
            </w:pPr>
            <w:r>
              <w:rPr>
                <w:rFonts w:ascii="Times New Roman" w:hAnsi="Times New Roman" w:eastAsia="仿宋_GB2312"/>
                <w:sz w:val="24"/>
                <w:szCs w:val="24"/>
              </w:rPr>
              <w:t>资质证书</w:t>
            </w:r>
          </w:p>
        </w:tc>
        <w:tc>
          <w:tcPr>
            <w:tcW w:w="3622" w:type="pct"/>
            <w:gridSpan w:val="8"/>
            <w:vAlign w:val="center"/>
          </w:tcPr>
          <w:p w14:paraId="19B45F2F">
            <w:pPr>
              <w:pStyle w:val="25"/>
              <w:jc w:val="center"/>
              <w:rPr>
                <w:rFonts w:ascii="Times New Roman" w:hAnsi="Times New Roman" w:eastAsia="仿宋_GB2312"/>
                <w:sz w:val="24"/>
                <w:szCs w:val="24"/>
              </w:rPr>
            </w:pPr>
          </w:p>
        </w:tc>
      </w:tr>
      <w:tr w14:paraId="2E2F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544FFC6C">
            <w:pPr>
              <w:pStyle w:val="25"/>
              <w:jc w:val="center"/>
              <w:rPr>
                <w:rFonts w:ascii="Times New Roman" w:hAnsi="Times New Roman" w:eastAsia="仿宋_GB2312"/>
                <w:sz w:val="24"/>
                <w:szCs w:val="24"/>
              </w:rPr>
            </w:pPr>
            <w:r>
              <w:rPr>
                <w:rFonts w:ascii="Times New Roman" w:hAnsi="Times New Roman" w:eastAsia="仿宋_GB2312"/>
                <w:sz w:val="24"/>
                <w:szCs w:val="24"/>
              </w:rPr>
              <w:t>企业财务状况</w:t>
            </w:r>
          </w:p>
        </w:tc>
        <w:tc>
          <w:tcPr>
            <w:tcW w:w="724" w:type="pct"/>
            <w:vAlign w:val="center"/>
          </w:tcPr>
          <w:p w14:paraId="7BE33426">
            <w:pPr>
              <w:pStyle w:val="25"/>
              <w:jc w:val="center"/>
              <w:rPr>
                <w:rFonts w:ascii="Times New Roman" w:hAnsi="Times New Roman" w:eastAsia="仿宋_GB2312"/>
                <w:sz w:val="24"/>
                <w:szCs w:val="24"/>
              </w:rPr>
            </w:pPr>
            <w:r>
              <w:rPr>
                <w:rFonts w:ascii="Times New Roman" w:hAnsi="Times New Roman" w:eastAsia="仿宋_GB2312"/>
                <w:sz w:val="24"/>
                <w:szCs w:val="24"/>
              </w:rPr>
              <w:t>年份</w:t>
            </w:r>
          </w:p>
        </w:tc>
        <w:tc>
          <w:tcPr>
            <w:tcW w:w="724" w:type="pct"/>
            <w:gridSpan w:val="2"/>
            <w:vAlign w:val="center"/>
          </w:tcPr>
          <w:p w14:paraId="346F94B7">
            <w:pPr>
              <w:pStyle w:val="25"/>
              <w:jc w:val="center"/>
              <w:rPr>
                <w:rFonts w:ascii="Times New Roman" w:hAnsi="Times New Roman" w:eastAsia="仿宋_GB2312"/>
                <w:sz w:val="24"/>
                <w:szCs w:val="24"/>
              </w:rPr>
            </w:pPr>
            <w:r>
              <w:rPr>
                <w:rFonts w:ascii="Times New Roman" w:hAnsi="Times New Roman" w:eastAsia="仿宋_GB2312"/>
                <w:sz w:val="24"/>
                <w:szCs w:val="24"/>
              </w:rPr>
              <w:t>收入总额</w:t>
            </w:r>
          </w:p>
        </w:tc>
        <w:tc>
          <w:tcPr>
            <w:tcW w:w="725" w:type="pct"/>
            <w:gridSpan w:val="2"/>
            <w:vAlign w:val="center"/>
          </w:tcPr>
          <w:p w14:paraId="1C90B6CA">
            <w:pPr>
              <w:pStyle w:val="25"/>
              <w:jc w:val="center"/>
              <w:rPr>
                <w:rFonts w:ascii="Times New Roman" w:hAnsi="Times New Roman" w:eastAsia="仿宋_GB2312"/>
                <w:sz w:val="24"/>
                <w:szCs w:val="24"/>
              </w:rPr>
            </w:pPr>
            <w:r>
              <w:rPr>
                <w:rFonts w:ascii="Times New Roman" w:hAnsi="Times New Roman" w:eastAsia="仿宋_GB2312"/>
                <w:sz w:val="24"/>
                <w:szCs w:val="24"/>
              </w:rPr>
              <w:t>利润总额</w:t>
            </w:r>
          </w:p>
        </w:tc>
        <w:tc>
          <w:tcPr>
            <w:tcW w:w="724" w:type="pct"/>
            <w:gridSpan w:val="2"/>
            <w:vAlign w:val="center"/>
          </w:tcPr>
          <w:p w14:paraId="633743CB">
            <w:pPr>
              <w:pStyle w:val="25"/>
              <w:jc w:val="center"/>
              <w:rPr>
                <w:rFonts w:ascii="Times New Roman" w:hAnsi="Times New Roman" w:eastAsia="仿宋_GB2312"/>
                <w:sz w:val="24"/>
                <w:szCs w:val="24"/>
              </w:rPr>
            </w:pPr>
            <w:r>
              <w:rPr>
                <w:rFonts w:ascii="Times New Roman" w:hAnsi="Times New Roman" w:eastAsia="仿宋_GB2312"/>
                <w:sz w:val="24"/>
                <w:szCs w:val="24"/>
              </w:rPr>
              <w:t>税后利润</w:t>
            </w:r>
          </w:p>
        </w:tc>
        <w:tc>
          <w:tcPr>
            <w:tcW w:w="725" w:type="pct"/>
            <w:vAlign w:val="center"/>
          </w:tcPr>
          <w:p w14:paraId="4060DA9E">
            <w:pPr>
              <w:pStyle w:val="25"/>
              <w:jc w:val="center"/>
              <w:rPr>
                <w:rFonts w:ascii="Times New Roman" w:hAnsi="Times New Roman" w:eastAsia="仿宋_GB2312"/>
                <w:sz w:val="24"/>
                <w:szCs w:val="24"/>
              </w:rPr>
            </w:pPr>
            <w:r>
              <w:rPr>
                <w:rFonts w:ascii="Times New Roman" w:hAnsi="Times New Roman" w:eastAsia="仿宋_GB2312"/>
                <w:sz w:val="24"/>
                <w:szCs w:val="24"/>
              </w:rPr>
              <w:t>负债总额</w:t>
            </w:r>
          </w:p>
        </w:tc>
      </w:tr>
      <w:tr w14:paraId="19D8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006C3B8E">
            <w:pPr>
              <w:pStyle w:val="25"/>
              <w:jc w:val="center"/>
              <w:rPr>
                <w:rFonts w:ascii="Times New Roman" w:hAnsi="Times New Roman" w:eastAsia="仿宋_GB2312"/>
                <w:sz w:val="24"/>
                <w:szCs w:val="24"/>
              </w:rPr>
            </w:pPr>
          </w:p>
        </w:tc>
        <w:tc>
          <w:tcPr>
            <w:tcW w:w="724" w:type="pct"/>
            <w:vAlign w:val="center"/>
          </w:tcPr>
          <w:p w14:paraId="2A338B91">
            <w:pPr>
              <w:pStyle w:val="25"/>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202</w:t>
            </w:r>
            <w:r>
              <w:rPr>
                <w:rFonts w:hint="eastAsia" w:ascii="Times New Roman" w:hAnsi="Times New Roman" w:eastAsia="仿宋_GB2312"/>
                <w:sz w:val="24"/>
                <w:szCs w:val="24"/>
                <w:lang w:val="en-US" w:eastAsia="zh-CN"/>
              </w:rPr>
              <w:t>5</w:t>
            </w:r>
          </w:p>
        </w:tc>
        <w:tc>
          <w:tcPr>
            <w:tcW w:w="724" w:type="pct"/>
            <w:gridSpan w:val="2"/>
            <w:vAlign w:val="center"/>
          </w:tcPr>
          <w:p w14:paraId="521E6BE0">
            <w:pPr>
              <w:pStyle w:val="25"/>
              <w:jc w:val="center"/>
              <w:rPr>
                <w:rFonts w:ascii="Times New Roman" w:hAnsi="Times New Roman" w:eastAsia="仿宋_GB2312"/>
                <w:sz w:val="24"/>
                <w:szCs w:val="24"/>
              </w:rPr>
            </w:pPr>
          </w:p>
        </w:tc>
        <w:tc>
          <w:tcPr>
            <w:tcW w:w="725" w:type="pct"/>
            <w:gridSpan w:val="2"/>
            <w:vAlign w:val="center"/>
          </w:tcPr>
          <w:p w14:paraId="154BBB14">
            <w:pPr>
              <w:pStyle w:val="25"/>
              <w:jc w:val="center"/>
              <w:rPr>
                <w:rFonts w:ascii="Times New Roman" w:hAnsi="Times New Roman" w:eastAsia="仿宋_GB2312"/>
                <w:sz w:val="24"/>
                <w:szCs w:val="24"/>
              </w:rPr>
            </w:pPr>
          </w:p>
        </w:tc>
        <w:tc>
          <w:tcPr>
            <w:tcW w:w="724" w:type="pct"/>
            <w:gridSpan w:val="2"/>
            <w:vAlign w:val="center"/>
          </w:tcPr>
          <w:p w14:paraId="60378175">
            <w:pPr>
              <w:pStyle w:val="25"/>
              <w:jc w:val="center"/>
              <w:rPr>
                <w:rFonts w:ascii="Times New Roman" w:hAnsi="Times New Roman" w:eastAsia="仿宋_GB2312"/>
                <w:sz w:val="24"/>
                <w:szCs w:val="24"/>
              </w:rPr>
            </w:pPr>
          </w:p>
        </w:tc>
        <w:tc>
          <w:tcPr>
            <w:tcW w:w="725" w:type="pct"/>
            <w:vAlign w:val="center"/>
          </w:tcPr>
          <w:p w14:paraId="634769D2">
            <w:pPr>
              <w:pStyle w:val="25"/>
              <w:jc w:val="center"/>
              <w:rPr>
                <w:rFonts w:ascii="Times New Roman" w:hAnsi="Times New Roman" w:eastAsia="仿宋_GB2312"/>
                <w:sz w:val="24"/>
                <w:szCs w:val="24"/>
              </w:rPr>
            </w:pPr>
          </w:p>
        </w:tc>
      </w:tr>
      <w:tr w14:paraId="01E2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01940091">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c>
          <w:tcPr>
            <w:tcW w:w="3622" w:type="pct"/>
            <w:gridSpan w:val="8"/>
            <w:vAlign w:val="center"/>
          </w:tcPr>
          <w:p w14:paraId="1CACDAB6">
            <w:pPr>
              <w:pStyle w:val="25"/>
              <w:jc w:val="center"/>
              <w:rPr>
                <w:rFonts w:ascii="Times New Roman" w:hAnsi="Times New Roman" w:eastAsia="仿宋_GB2312"/>
                <w:sz w:val="24"/>
                <w:szCs w:val="24"/>
              </w:rPr>
            </w:pPr>
          </w:p>
        </w:tc>
      </w:tr>
    </w:tbl>
    <w:p w14:paraId="3478A7EE">
      <w:pPr>
        <w:rPr>
          <w:rFonts w:ascii="Times New Roman" w:hAnsi="Times New Roman" w:cs="Times New Roman"/>
        </w:rPr>
      </w:pPr>
    </w:p>
    <w:p w14:paraId="11F21BB0">
      <w:pPr>
        <w:rPr>
          <w:rFonts w:ascii="Times New Roman" w:hAnsi="Times New Roman" w:cs="Times New Roman"/>
        </w:rPr>
      </w:pPr>
      <w:r>
        <w:rPr>
          <w:rFonts w:ascii="Times New Roman" w:hAnsi="Times New Roman" w:cs="Times New Roman"/>
        </w:rPr>
        <w:br w:type="page"/>
      </w:r>
    </w:p>
    <w:bookmarkEnd w:id="28"/>
    <w:bookmarkEnd w:id="29"/>
    <w:bookmarkEnd w:id="30"/>
    <w:p w14:paraId="4FB2D050">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有效的企业法人营业执照副本或事业单位法人证书复印件</w:t>
      </w:r>
    </w:p>
    <w:p w14:paraId="6423A0D7">
      <w:pPr>
        <w:rPr>
          <w:rFonts w:ascii="Times New Roman" w:hAnsi="Times New Roman" w:eastAsia="仿宋_GB2312" w:cs="Times New Roman"/>
          <w:sz w:val="24"/>
          <w:szCs w:val="24"/>
        </w:rPr>
      </w:pPr>
      <w:r>
        <w:rPr>
          <w:rFonts w:ascii="Times New Roman" w:hAnsi="Times New Roman" w:eastAsia="仿宋_GB2312" w:cs="Times New Roman"/>
          <w:sz w:val="24"/>
          <w:szCs w:val="24"/>
        </w:rPr>
        <w:t>营业执照复印件并加盖公章。</w:t>
      </w:r>
      <w:r>
        <w:rPr>
          <w:rFonts w:ascii="Times New Roman" w:hAnsi="Times New Roman" w:eastAsia="仿宋_GB2312" w:cs="Times New Roman"/>
          <w:sz w:val="24"/>
          <w:szCs w:val="24"/>
        </w:rPr>
        <w:br w:type="page"/>
      </w:r>
    </w:p>
    <w:bookmarkEnd w:id="23"/>
    <w:p w14:paraId="16418412">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其他资质证明</w:t>
      </w:r>
    </w:p>
    <w:p w14:paraId="4A6572FE">
      <w:r>
        <w:rPr>
          <w:rFonts w:ascii="Times New Roman" w:hAnsi="Times New Roman" w:eastAsia="仿宋_GB2312" w:cs="Times New Roman"/>
          <w:sz w:val="24"/>
          <w:szCs w:val="24"/>
        </w:rPr>
        <w:t>竞价企业相关证书（复印件加盖公章），例如：生产许可证、质量管理文件等。</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8A2FE">
    <w:pPr>
      <w:pStyle w:val="8"/>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E69DC">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9</w:t>
    </w:r>
    <w:r>
      <w:rPr>
        <w:rStyle w:val="14"/>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B103F">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10</w:t>
    </w:r>
    <w:r>
      <w:rPr>
        <w:rStyle w:val="14"/>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D55E5"/>
    <w:multiLevelType w:val="multilevel"/>
    <w:tmpl w:val="1A8D55E5"/>
    <w:lvl w:ilvl="0" w:tentative="0">
      <w:start w:val="1"/>
      <w:numFmt w:val="decimal"/>
      <w:lvlText w:val="(%1)"/>
      <w:lvlJc w:val="left"/>
      <w:pPr>
        <w:ind w:left="420" w:hanging="420"/>
      </w:pPr>
      <w:rPr>
        <w:rFonts w:hint="default"/>
      </w:rPr>
    </w:lvl>
    <w:lvl w:ilvl="1" w:tentative="0">
      <w:start w:val="1"/>
      <w:numFmt w:val="decimal"/>
      <w:lvlText w:val="(%2)"/>
      <w:lvlJc w:val="left"/>
      <w:pPr>
        <w:ind w:left="86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DBC0C9B"/>
    <w:multiLevelType w:val="multilevel"/>
    <w:tmpl w:val="6DBC0C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F4154B9"/>
    <w:multiLevelType w:val="multilevel"/>
    <w:tmpl w:val="6F4154B9"/>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851" w:hanging="851"/>
      </w:pPr>
      <w:rPr>
        <w:rFonts w:hint="eastAsia"/>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5)"/>
      <w:lvlJc w:val="left"/>
      <w:pPr>
        <w:ind w:left="1418"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2"/>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2"/>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3D14A4"/>
    <w:rsid w:val="00BE0560"/>
    <w:rsid w:val="00BE72E4"/>
    <w:rsid w:val="00EE704A"/>
    <w:rsid w:val="07F9639C"/>
    <w:rsid w:val="1376180B"/>
    <w:rsid w:val="279C3639"/>
    <w:rsid w:val="29BB3FC4"/>
    <w:rsid w:val="31AB356D"/>
    <w:rsid w:val="660E5B28"/>
    <w:rsid w:val="7F080498"/>
    <w:rsid w:val="7FB8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iPriority="9" w:name="heading 2"/>
    <w:lsdException w:qFormat="1" w:uiPriority="9"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1"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3">
    <w:name w:val="heading 1"/>
    <w:basedOn w:val="1"/>
    <w:next w:val="1"/>
    <w:link w:val="15"/>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paragraph" w:styleId="4">
    <w:name w:val="heading 4"/>
    <w:basedOn w:val="1"/>
    <w:next w:val="1"/>
    <w:link w:val="16"/>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7"/>
    <w:unhideWhenUsed/>
    <w:qFormat/>
    <w:uiPriority w:val="1"/>
    <w:pPr>
      <w:keepNext/>
      <w:keepLines/>
      <w:spacing w:before="280" w:after="290" w:line="376" w:lineRule="auto"/>
      <w:outlineLvl w:val="4"/>
    </w:pPr>
    <w:rPr>
      <w:b/>
      <w:bCs/>
      <w:sz w:val="28"/>
      <w:szCs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 w:type="paragraph" w:styleId="6">
    <w:name w:val="Body Text"/>
    <w:basedOn w:val="1"/>
    <w:link w:val="20"/>
    <w:semiHidden/>
    <w:unhideWhenUsed/>
    <w:qFormat/>
    <w:uiPriority w:val="99"/>
    <w:pPr>
      <w:spacing w:after="120"/>
    </w:pPr>
  </w:style>
  <w:style w:type="paragraph" w:styleId="7">
    <w:name w:val="Body Text Indent"/>
    <w:basedOn w:val="1"/>
    <w:link w:val="18"/>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8">
    <w:name w:val="footer"/>
    <w:basedOn w:val="1"/>
    <w:link w:val="19"/>
    <w:unhideWhenUsed/>
    <w:qFormat/>
    <w:uiPriority w:val="99"/>
    <w:pPr>
      <w:tabs>
        <w:tab w:val="center" w:pos="4153"/>
        <w:tab w:val="right" w:pos="8306"/>
      </w:tabs>
    </w:pPr>
    <w:rPr>
      <w:sz w:val="18"/>
      <w:szCs w:val="18"/>
    </w:rPr>
  </w:style>
  <w:style w:type="paragraph" w:styleId="9">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link w:val="21"/>
    <w:unhideWhenUsed/>
    <w:qFormat/>
    <w:uiPriority w:val="1"/>
    <w:pPr>
      <w:ind w:firstLine="420" w:firstLineChars="100"/>
    </w:pPr>
  </w:style>
  <w:style w:type="table" w:styleId="12">
    <w:name w:val="Table Grid"/>
    <w:basedOn w:val="11"/>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99"/>
  </w:style>
  <w:style w:type="character" w:customStyle="1" w:styleId="15">
    <w:name w:val="标题 1 Char"/>
    <w:basedOn w:val="13"/>
    <w:link w:val="3"/>
    <w:qFormat/>
    <w:uiPriority w:val="10"/>
    <w:rPr>
      <w:rFonts w:ascii="Arial" w:hAnsi="Arial" w:eastAsia="宋体" w:cs="Times New Roman"/>
      <w:b/>
      <w:kern w:val="28"/>
      <w:sz w:val="28"/>
      <w:szCs w:val="20"/>
      <w:lang w:val="fi-FI" w:eastAsia="en-US"/>
    </w:rPr>
  </w:style>
  <w:style w:type="character" w:customStyle="1" w:styleId="16">
    <w:name w:val="标题 4 Char"/>
    <w:basedOn w:val="13"/>
    <w:link w:val="4"/>
    <w:qFormat/>
    <w:uiPriority w:val="1"/>
    <w:rPr>
      <w:rFonts w:asciiTheme="majorHAnsi" w:hAnsiTheme="majorHAnsi" w:eastAsiaTheme="majorEastAsia" w:cstheme="majorBidi"/>
      <w:b/>
      <w:bCs/>
      <w:kern w:val="0"/>
      <w:sz w:val="28"/>
      <w:szCs w:val="28"/>
    </w:rPr>
  </w:style>
  <w:style w:type="character" w:customStyle="1" w:styleId="17">
    <w:name w:val="标题 5 Char"/>
    <w:basedOn w:val="13"/>
    <w:link w:val="5"/>
    <w:qFormat/>
    <w:uiPriority w:val="1"/>
    <w:rPr>
      <w:rFonts w:ascii="Tahoma" w:hAnsi="Tahoma" w:eastAsia="微软雅黑"/>
      <w:b/>
      <w:bCs/>
      <w:kern w:val="0"/>
      <w:sz w:val="28"/>
      <w:szCs w:val="28"/>
    </w:rPr>
  </w:style>
  <w:style w:type="character" w:customStyle="1" w:styleId="18">
    <w:name w:val="正文文本缩进 Char"/>
    <w:basedOn w:val="13"/>
    <w:link w:val="7"/>
    <w:qFormat/>
    <w:uiPriority w:val="18"/>
    <w:rPr>
      <w:rFonts w:ascii="Calibri" w:hAnsi="Calibri" w:eastAsia="宋体" w:cs="Times New Roman"/>
      <w:sz w:val="28"/>
      <w:szCs w:val="20"/>
    </w:rPr>
  </w:style>
  <w:style w:type="character" w:customStyle="1" w:styleId="19">
    <w:name w:val="页脚 Char"/>
    <w:basedOn w:val="13"/>
    <w:link w:val="8"/>
    <w:qFormat/>
    <w:uiPriority w:val="99"/>
    <w:rPr>
      <w:rFonts w:ascii="Tahoma" w:hAnsi="Tahoma" w:eastAsia="微软雅黑"/>
      <w:kern w:val="0"/>
      <w:sz w:val="18"/>
      <w:szCs w:val="18"/>
    </w:rPr>
  </w:style>
  <w:style w:type="character" w:customStyle="1" w:styleId="20">
    <w:name w:val="正文文本 Char"/>
    <w:basedOn w:val="13"/>
    <w:link w:val="6"/>
    <w:semiHidden/>
    <w:qFormat/>
    <w:uiPriority w:val="99"/>
    <w:rPr>
      <w:rFonts w:ascii="Tahoma" w:hAnsi="Tahoma" w:eastAsia="微软雅黑"/>
      <w:kern w:val="0"/>
      <w:sz w:val="22"/>
    </w:rPr>
  </w:style>
  <w:style w:type="character" w:customStyle="1" w:styleId="21">
    <w:name w:val="正文首行缩进 Char"/>
    <w:basedOn w:val="20"/>
    <w:link w:val="10"/>
    <w:qFormat/>
    <w:uiPriority w:val="1"/>
    <w:rPr>
      <w:rFonts w:ascii="Tahoma" w:hAnsi="Tahoma" w:eastAsia="微软雅黑"/>
      <w:kern w:val="0"/>
      <w:sz w:val="22"/>
    </w:rPr>
  </w:style>
  <w:style w:type="paragraph" w:styleId="22">
    <w:name w:val="List Paragraph"/>
    <w:basedOn w:val="1"/>
    <w:link w:val="27"/>
    <w:qFormat/>
    <w:uiPriority w:val="34"/>
    <w:pPr>
      <w:widowControl w:val="0"/>
      <w:adjustRightInd/>
      <w:snapToGrid/>
      <w:spacing w:after="0"/>
      <w:ind w:firstLine="420" w:firstLineChars="200"/>
      <w:jc w:val="both"/>
    </w:pPr>
    <w:rPr>
      <w:rFonts w:cs="Times New Roman" w:asciiTheme="minorHAnsi" w:hAnsiTheme="minorHAnsi" w:eastAsiaTheme="minorEastAsia"/>
      <w:sz w:val="24"/>
      <w:szCs w:val="24"/>
    </w:rPr>
  </w:style>
  <w:style w:type="paragraph" w:customStyle="1" w:styleId="23">
    <w:name w:val="格式名称"/>
    <w:next w:val="1"/>
    <w:link w:val="24"/>
    <w:qFormat/>
    <w:uiPriority w:val="3"/>
    <w:pPr>
      <w:keepNext/>
      <w:widowControl w:val="0"/>
      <w:spacing w:before="163" w:beforeLines="50" w:after="163" w:afterLines="50" w:line="360" w:lineRule="auto"/>
      <w:jc w:val="center"/>
    </w:pPr>
    <w:rPr>
      <w:rFonts w:asciiTheme="majorHAnsi" w:hAnsiTheme="majorHAnsi" w:eastAsiaTheme="majorEastAsia" w:cstheme="majorHAnsi"/>
      <w:kern w:val="0"/>
      <w:sz w:val="32"/>
      <w:szCs w:val="32"/>
      <w:lang w:val="en-US" w:eastAsia="zh-CN" w:bidi="ar-SA"/>
    </w:rPr>
  </w:style>
  <w:style w:type="character" w:customStyle="1" w:styleId="24">
    <w:name w:val="格式名称 Char"/>
    <w:basedOn w:val="13"/>
    <w:link w:val="23"/>
    <w:qFormat/>
    <w:uiPriority w:val="3"/>
    <w:rPr>
      <w:rFonts w:asciiTheme="majorHAnsi" w:hAnsiTheme="majorHAnsi" w:eastAsiaTheme="majorEastAsia" w:cstheme="majorHAnsi"/>
      <w:kern w:val="0"/>
      <w:sz w:val="32"/>
      <w:szCs w:val="32"/>
    </w:rPr>
  </w:style>
  <w:style w:type="paragraph" w:customStyle="1" w:styleId="25">
    <w:name w:val="表格文字"/>
    <w:link w:val="26"/>
    <w:qFormat/>
    <w:uiPriority w:val="2"/>
    <w:pPr>
      <w:widowControl w:val="0"/>
      <w:jc w:val="both"/>
    </w:pPr>
    <w:rPr>
      <w:rFonts w:cs="Times New Roman" w:asciiTheme="minorHAnsi" w:hAnsiTheme="minorHAnsi" w:eastAsiaTheme="minorEastAsia"/>
      <w:kern w:val="0"/>
      <w:sz w:val="21"/>
      <w:szCs w:val="21"/>
      <w:lang w:val="en-US" w:eastAsia="zh-CN" w:bidi="ar-SA"/>
    </w:rPr>
  </w:style>
  <w:style w:type="character" w:customStyle="1" w:styleId="26">
    <w:name w:val="表格文字 Char"/>
    <w:basedOn w:val="13"/>
    <w:link w:val="25"/>
    <w:qFormat/>
    <w:uiPriority w:val="2"/>
    <w:rPr>
      <w:rFonts w:cs="Times New Roman"/>
      <w:kern w:val="0"/>
      <w:szCs w:val="21"/>
    </w:rPr>
  </w:style>
  <w:style w:type="character" w:customStyle="1" w:styleId="27">
    <w:name w:val="列出段落 Char"/>
    <w:link w:val="22"/>
    <w:qFormat/>
    <w:uiPriority w:val="34"/>
    <w:rPr>
      <w:rFonts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10</Pages>
  <Words>1980</Words>
  <Characters>2733</Characters>
  <Lines>24</Lines>
  <Paragraphs>6</Paragraphs>
  <TotalTime>1</TotalTime>
  <ScaleCrop>false</ScaleCrop>
  <LinksUpToDate>false</LinksUpToDate>
  <CharactersWithSpaces>2868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2024-12-25T08:58:00Z</dcterms:created>
  <dc:creator>wangkai</dc:creator>
  <cp:lastModifiedBy>rong</cp:lastModifiedBy>
  <dcterms:modified xsi:type="dcterms:W3CDTF">2026-05-11T07:52:52Z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eyJoZGlkIjoiNWZkNzQyNzExNmNlN2MxN2UxMzk4OGM5ZWY2NjBmODQiLCJ1c2VySWQiOiIxMjE0MzQxODY4In0=</vt:lpwstr>
  </property>
  <property fmtid="{D5CDD505-2E9C-101B-9397-08002B2CF9AE}" pid="3" name="KSOProductBuildVer">
    <vt:lpwstr>2052-12.1.0.20305</vt:lpwstr>
  </property>
  <property fmtid="{D5CDD505-2E9C-101B-9397-08002B2CF9AE}" pid="4" name="ICV">
    <vt:lpwstr>70E0E031E5C44E11A49F1E28A4E0717F_12</vt:lpwstr>
  </property>
</Properties>
</file>